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45BE2A" w14:textId="30E596D0" w:rsidR="001F1F12" w:rsidRDefault="007271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75B6B9" wp14:editId="3986D0B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457825" cy="628650"/>
                <wp:effectExtent l="0" t="0" r="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57825" cy="628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E63AC" w14:textId="77777777" w:rsidR="004D7830" w:rsidRPr="00AB11E6" w:rsidRDefault="004D7830" w:rsidP="0072711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Руководство пользователя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75B6B9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0;width:429.75pt;height:49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" filled="f" stroked="f">
                <v:stroke joinstyle="round"/>
                <o:lock v:ext="edit" shapetype="t"/>
                <v:textbox>
                  <w:txbxContent>
                    <w:p w14:paraId="1C8E63AC" w14:textId="77777777" w:rsidR="004D7830" w:rsidRPr="00AB11E6" w:rsidRDefault="004D7830" w:rsidP="0072711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36"/>
                          <w:szCs w:val="36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Руководство пользователя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77310" w14:textId="6AD1CE56" w:rsidR="00727112" w:rsidRPr="00727112" w:rsidRDefault="00727112" w:rsidP="00727112"/>
    <w:p w14:paraId="45F3F869" w14:textId="18808B0A" w:rsidR="00727112" w:rsidRPr="00727112" w:rsidRDefault="00727112" w:rsidP="0072711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3129BE" wp14:editId="64858043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5514975" cy="19050"/>
                <wp:effectExtent l="0" t="0" r="28575" b="190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14975" cy="190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045E7" id="Прямая соединительная линия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.7pt" to="434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" strokecolor="silver" strokeweight="1.5pt">
                <w10:wrap anchorx="margin"/>
              </v:line>
            </w:pict>
          </mc:Fallback>
        </mc:AlternateContent>
      </w:r>
    </w:p>
    <w:p w14:paraId="434D45C2" w14:textId="1662B9FB" w:rsidR="00727112" w:rsidRDefault="00642751" w:rsidP="0072711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D2F723" wp14:editId="7D5E2764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5162550" cy="1143000"/>
                <wp:effectExtent l="0" t="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62550" cy="1143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C6FAD" w14:textId="702DC9FA" w:rsidR="004D7830" w:rsidRPr="00DB70FC" w:rsidRDefault="004D7830" w:rsidP="00727112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Гребной</w:t>
                            </w:r>
                            <w:r w:rsidRPr="00DB70FC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lang w:val="en-US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тренажер</w:t>
                            </w:r>
                            <w:r w:rsidRPr="00DB70FC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lang w:val="en-US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CB186D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lang w:val="en-US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 xml:space="preserve">SKYLINE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lang w:val="en-US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NATURE WATER</w:t>
                            </w:r>
                            <w:r w:rsidR="00642751" w:rsidRPr="00DB70FC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lang w:val="en-US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642751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lang w:val="en-US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DH-8634</w:t>
                            </w:r>
                            <w:r w:rsidRPr="00CB186D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lang w:val="en-US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2F723" id="Надпись 3" o:spid="_x0000_s1027" type="#_x0000_t202" style="position:absolute;margin-left:0;margin-top:.8pt;width:406.5pt;height:90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" filled="f" stroked="f">
                <v:stroke joinstyle="round"/>
                <o:lock v:ext="edit" shapetype="t"/>
                <v:textbox>
                  <w:txbxContent>
                    <w:p w14:paraId="556C6FAD" w14:textId="702DC9FA" w:rsidR="004D7830" w:rsidRPr="00DB70FC" w:rsidRDefault="004D7830" w:rsidP="00727112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Гребной</w:t>
                      </w:r>
                      <w:r w:rsidRPr="00DB70FC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48"/>
                          <w:szCs w:val="48"/>
                          <w:lang w:val="en-US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тренажер</w:t>
                      </w:r>
                      <w:r w:rsidRPr="00DB70FC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48"/>
                          <w:szCs w:val="48"/>
                          <w:lang w:val="en-US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 xml:space="preserve"> </w:t>
                      </w:r>
                      <w:r w:rsidRPr="00CB186D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48"/>
                          <w:szCs w:val="48"/>
                          <w:lang w:val="en-US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 xml:space="preserve">SKYLINE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48"/>
                          <w:szCs w:val="48"/>
                          <w:lang w:val="en-US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NATURE WATER</w:t>
                      </w:r>
                      <w:r w:rsidR="00642751" w:rsidRPr="00DB70FC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48"/>
                          <w:szCs w:val="48"/>
                          <w:lang w:val="en-US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 xml:space="preserve"> </w:t>
                      </w:r>
                      <w:r w:rsidR="00642751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48"/>
                          <w:szCs w:val="48"/>
                          <w:lang w:val="en-US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DH-8634</w:t>
                      </w:r>
                      <w:r w:rsidRPr="00CB186D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48"/>
                          <w:szCs w:val="48"/>
                          <w:lang w:val="en-US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517C9F" w14:textId="260C2F5F" w:rsidR="00727112" w:rsidRDefault="00727112" w:rsidP="00727112">
      <w:pPr>
        <w:tabs>
          <w:tab w:val="left" w:pos="2400"/>
        </w:tabs>
      </w:pPr>
      <w:r>
        <w:tab/>
      </w:r>
    </w:p>
    <w:p w14:paraId="3C82277A" w14:textId="68315699" w:rsidR="00727112" w:rsidRPr="00727112" w:rsidRDefault="00727112" w:rsidP="00727112"/>
    <w:p w14:paraId="47D41F45" w14:textId="2FC0854A" w:rsidR="00727112" w:rsidRPr="00727112" w:rsidRDefault="00727112" w:rsidP="00727112"/>
    <w:p w14:paraId="07C63EF4" w14:textId="6A2F198D" w:rsidR="00727112" w:rsidRPr="00727112" w:rsidRDefault="007B1AFE" w:rsidP="00727112">
      <w:r>
        <w:rPr>
          <w:noProof/>
        </w:rPr>
        <w:drawing>
          <wp:anchor distT="0" distB="0" distL="114300" distR="114300" simplePos="0" relativeHeight="251664384" behindDoc="1" locked="0" layoutInCell="1" allowOverlap="1" wp14:anchorId="3EADC014" wp14:editId="455FDCBF">
            <wp:simplePos x="0" y="0"/>
            <wp:positionH relativeFrom="margin">
              <wp:align>left</wp:align>
            </wp:positionH>
            <wp:positionV relativeFrom="paragraph">
              <wp:posOffset>189865</wp:posOffset>
            </wp:positionV>
            <wp:extent cx="1663700" cy="78867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D6E2D" w14:textId="63E1D82D" w:rsidR="00727112" w:rsidRPr="00727112" w:rsidRDefault="00727112" w:rsidP="00727112"/>
    <w:p w14:paraId="34024515" w14:textId="3FE6DD79" w:rsidR="00727112" w:rsidRPr="00727112" w:rsidRDefault="00727112" w:rsidP="00727112"/>
    <w:p w14:paraId="4AB2FD99" w14:textId="319E2ACF" w:rsidR="00727112" w:rsidRPr="00727112" w:rsidRDefault="00727112" w:rsidP="00727112"/>
    <w:p w14:paraId="5411FB40" w14:textId="1465FF4C" w:rsidR="00727112" w:rsidRDefault="00727112" w:rsidP="00727112"/>
    <w:p w14:paraId="57C2FD7D" w14:textId="4A4EE0A4" w:rsidR="00727112" w:rsidRDefault="00727112" w:rsidP="00727112">
      <w:pPr>
        <w:tabs>
          <w:tab w:val="left" w:pos="13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AAE9AC1" wp14:editId="378D352C">
                <wp:simplePos x="0" y="0"/>
                <wp:positionH relativeFrom="column">
                  <wp:posOffset>2049145</wp:posOffset>
                </wp:positionH>
                <wp:positionV relativeFrom="paragraph">
                  <wp:posOffset>23495</wp:posOffset>
                </wp:positionV>
                <wp:extent cx="4459605" cy="4919345"/>
                <wp:effectExtent l="5080" t="13970" r="12065" b="1016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9605" cy="491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A47F5B" w14:textId="77777777" w:rsidR="004D7830" w:rsidRDefault="004D7830" w:rsidP="00727112">
                            <w:pPr>
                              <w:jc w:val="center"/>
                            </w:pPr>
                          </w:p>
                          <w:p w14:paraId="1CB677BD" w14:textId="77777777" w:rsidR="004D7830" w:rsidRPr="00FA6C1F" w:rsidRDefault="004D7830" w:rsidP="00727112">
                            <w:pPr>
                              <w:jc w:val="center"/>
                              <w:rPr>
                                <w:rFonts w:eastAsia="DengXian"/>
                              </w:rPr>
                            </w:pPr>
                          </w:p>
                          <w:p w14:paraId="1F1C518C" w14:textId="77777777" w:rsidR="004D7830" w:rsidRPr="00FA6C1F" w:rsidRDefault="004D7830" w:rsidP="00727112">
                            <w:pPr>
                              <w:jc w:val="center"/>
                              <w:rPr>
                                <w:rFonts w:eastAsia="DengXian"/>
                              </w:rPr>
                            </w:pPr>
                          </w:p>
                          <w:p w14:paraId="1C713111" w14:textId="77777777" w:rsidR="004D7830" w:rsidRPr="00FA6C1F" w:rsidRDefault="004D7830" w:rsidP="00727112">
                            <w:pPr>
                              <w:jc w:val="center"/>
                              <w:rPr>
                                <w:rFonts w:eastAsia="DengXian"/>
                              </w:rPr>
                            </w:pPr>
                          </w:p>
                          <w:p w14:paraId="3D741E69" w14:textId="77777777" w:rsidR="004D7830" w:rsidRDefault="004D7830" w:rsidP="00727112">
                            <w:pPr>
                              <w:jc w:val="center"/>
                            </w:pPr>
                            <w:r>
                              <w:rPr>
                                <w:rFonts w:eastAsia="FZYaoTi"/>
                                <w:noProof/>
                                <w:sz w:val="36"/>
                                <w:szCs w:val="36"/>
                              </w:rPr>
                              <w:object w:dxaOrig="2855" w:dyaOrig="3460" w14:anchorId="45137CB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对象 30" o:spid="_x0000_i1026" type="#_x0000_t75" style="width:327.75pt;height:264.75pt;mso-position-horizontal-relative:page;mso-position-vertical-relative:page" o:ole="">
                                  <v:fill o:detectmouseclick="t"/>
                                  <v:imagedata r:id="rId8" o:title="" croptop="18254f" cropbottom="22092f" cropleft="17936f" cropright="34388f"/>
                                  <o:lock v:ext="edit" aspectratio="f"/>
                                </v:shape>
                                <o:OLEObject Type="Embed" ProgID="AutoCAD.Drawing.19" ShapeID="对象 30" DrawAspect="Content" ObjectID="_1664991149" r:id="rId9">
                                  <o:FieldCodes>\* MERGEFORMAT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E9AC1" id="Надпись 5" o:spid="_x0000_s1028" type="#_x0000_t202" style="position:absolute;margin-left:161.35pt;margin-top:1.85pt;width:351.15pt;height:387.3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">
                <v:textbox>
                  <w:txbxContent>
                    <w:p w14:paraId="17A47F5B" w14:textId="77777777" w:rsidR="004D7830" w:rsidRDefault="004D7830" w:rsidP="00727112">
                      <w:pPr>
                        <w:jc w:val="center"/>
                      </w:pPr>
                    </w:p>
                    <w:p w14:paraId="1CB677BD" w14:textId="77777777" w:rsidR="004D7830" w:rsidRPr="00FA6C1F" w:rsidRDefault="004D7830" w:rsidP="00727112">
                      <w:pPr>
                        <w:jc w:val="center"/>
                        <w:rPr>
                          <w:rFonts w:eastAsia="DengXian"/>
                        </w:rPr>
                      </w:pPr>
                    </w:p>
                    <w:p w14:paraId="1F1C518C" w14:textId="77777777" w:rsidR="004D7830" w:rsidRPr="00FA6C1F" w:rsidRDefault="004D7830" w:rsidP="00727112">
                      <w:pPr>
                        <w:jc w:val="center"/>
                        <w:rPr>
                          <w:rFonts w:eastAsia="DengXian"/>
                        </w:rPr>
                      </w:pPr>
                    </w:p>
                    <w:p w14:paraId="1C713111" w14:textId="77777777" w:rsidR="004D7830" w:rsidRPr="00FA6C1F" w:rsidRDefault="004D7830" w:rsidP="00727112">
                      <w:pPr>
                        <w:jc w:val="center"/>
                        <w:rPr>
                          <w:rFonts w:eastAsia="DengXian"/>
                        </w:rPr>
                      </w:pPr>
                    </w:p>
                    <w:p w14:paraId="3D741E69" w14:textId="77777777" w:rsidR="004D7830" w:rsidRDefault="004D7830" w:rsidP="00727112">
                      <w:pPr>
                        <w:jc w:val="center"/>
                      </w:pPr>
                      <w:r>
                        <w:rPr>
                          <w:rFonts w:eastAsia="FZYaoTi"/>
                          <w:noProof/>
                          <w:sz w:val="36"/>
                          <w:szCs w:val="36"/>
                        </w:rPr>
                        <w:object w:dxaOrig="2855" w:dyaOrig="3460" w14:anchorId="45137CB8">
                          <v:shape id="对象 30" o:spid="_x0000_i1026" type="#_x0000_t75" style="width:327.75pt;height:264.75pt;mso-position-horizontal-relative:page;mso-position-vertical-relative:page" o:ole="">
                            <v:fill o:detectmouseclick="t"/>
                            <v:imagedata r:id="rId8" o:title="" croptop="18254f" cropbottom="22092f" cropleft="17936f" cropright="34388f"/>
                            <o:lock v:ext="edit" aspectratio="f"/>
                          </v:shape>
                          <o:OLEObject Type="Embed" ProgID="AutoCAD.Drawing.19" ShapeID="对象 30" DrawAspect="Content" ObjectID="_1664991149" r:id="rId10">
                            <o:FieldCodes>\* MERGEFORMAT</o:FieldCodes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4F0CD0CA" w14:textId="39B2ADB9" w:rsidR="00727112" w:rsidRPr="00727112" w:rsidRDefault="00727112" w:rsidP="00727112"/>
    <w:p w14:paraId="16BF71F8" w14:textId="4983EFD0" w:rsidR="00727112" w:rsidRPr="00727112" w:rsidRDefault="00727112" w:rsidP="00727112"/>
    <w:p w14:paraId="6593EBA8" w14:textId="76C477DA" w:rsidR="00727112" w:rsidRPr="00727112" w:rsidRDefault="00727112" w:rsidP="00727112"/>
    <w:p w14:paraId="6A36CEA5" w14:textId="53A271DF" w:rsidR="00727112" w:rsidRPr="00727112" w:rsidRDefault="00727112" w:rsidP="00727112"/>
    <w:p w14:paraId="19F7615D" w14:textId="425EEF19" w:rsidR="00727112" w:rsidRPr="00727112" w:rsidRDefault="00727112" w:rsidP="00727112"/>
    <w:p w14:paraId="4F076268" w14:textId="6956FED4" w:rsidR="00727112" w:rsidRPr="00727112" w:rsidRDefault="00727112" w:rsidP="00727112"/>
    <w:p w14:paraId="497AFD0E" w14:textId="0E4AED76" w:rsidR="00727112" w:rsidRPr="00727112" w:rsidRDefault="00727112" w:rsidP="00727112"/>
    <w:p w14:paraId="6B848681" w14:textId="5628FD5F" w:rsidR="00727112" w:rsidRPr="00727112" w:rsidRDefault="00727112" w:rsidP="00727112"/>
    <w:p w14:paraId="7D8CFEBF" w14:textId="2515F267" w:rsidR="00727112" w:rsidRPr="00727112" w:rsidRDefault="00727112" w:rsidP="00727112"/>
    <w:p w14:paraId="56012D90" w14:textId="063DC67B" w:rsidR="00727112" w:rsidRPr="00727112" w:rsidRDefault="00727112" w:rsidP="00727112"/>
    <w:p w14:paraId="0AF41602" w14:textId="50FCFC7A" w:rsidR="00727112" w:rsidRPr="00727112" w:rsidRDefault="00727112" w:rsidP="00727112"/>
    <w:p w14:paraId="146EC58A" w14:textId="789D0437" w:rsidR="00727112" w:rsidRPr="00727112" w:rsidRDefault="00727112" w:rsidP="00727112"/>
    <w:p w14:paraId="3AB79DF4" w14:textId="313369BD" w:rsidR="00727112" w:rsidRPr="00727112" w:rsidRDefault="00727112" w:rsidP="00727112"/>
    <w:p w14:paraId="1C6C582C" w14:textId="037F41AA" w:rsidR="00727112" w:rsidRPr="00727112" w:rsidRDefault="00727112" w:rsidP="00727112"/>
    <w:p w14:paraId="4406DAA5" w14:textId="55FEB525" w:rsidR="00727112" w:rsidRPr="00727112" w:rsidRDefault="00727112" w:rsidP="00727112"/>
    <w:p w14:paraId="2778380A" w14:textId="4A0AAB2D" w:rsidR="00727112" w:rsidRPr="00727112" w:rsidRDefault="00727112" w:rsidP="00727112"/>
    <w:p w14:paraId="1655CB7F" w14:textId="746C7B0F" w:rsidR="00727112" w:rsidRDefault="00727112" w:rsidP="00727112"/>
    <w:p w14:paraId="00B9E9EF" w14:textId="3C62A419" w:rsidR="00727112" w:rsidRDefault="00727112" w:rsidP="00727112">
      <w:pPr>
        <w:tabs>
          <w:tab w:val="left" w:pos="597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C25CBAA" wp14:editId="74FB0589">
                <wp:simplePos x="0" y="0"/>
                <wp:positionH relativeFrom="page">
                  <wp:posOffset>4324350</wp:posOffset>
                </wp:positionH>
                <wp:positionV relativeFrom="page">
                  <wp:posOffset>9081770</wp:posOffset>
                </wp:positionV>
                <wp:extent cx="2743200" cy="1270"/>
                <wp:effectExtent l="38100" t="34290" r="38100" b="31115"/>
                <wp:wrapNone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1270"/>
                          <a:chOff x="6300" y="14499"/>
                          <a:chExt cx="4320" cy="2"/>
                        </a:xfrm>
                      </wpg:grpSpPr>
                      <wps:wsp>
                        <wps:cNvPr id="7" name="任意多边形 156"/>
                        <wps:cNvSpPr>
                          <a:spLocks/>
                        </wps:cNvSpPr>
                        <wps:spPr bwMode="auto">
                          <a:xfrm>
                            <a:off x="6300" y="14499"/>
                            <a:ext cx="4320" cy="2"/>
                          </a:xfrm>
                          <a:custGeom>
                            <a:avLst/>
                            <a:gdLst>
                              <a:gd name="T0" fmla="+- 0 6300 6300"/>
                              <a:gd name="T1" fmla="*/ T0 w 4320"/>
                              <a:gd name="T2" fmla="+- 0 10620 6300"/>
                              <a:gd name="T3" fmla="*/ T2 w 4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20">
                                <a:moveTo>
                                  <a:pt x="0" y="0"/>
                                </a:moveTo>
                                <a:lnTo>
                                  <a:pt x="4320" y="0"/>
                                </a:lnTo>
                              </a:path>
                            </a:pathLst>
                          </a:custGeom>
                          <a:noFill/>
                          <a:ln w="584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F5B99" id="Группа 6" o:spid="_x0000_s1026" style="position:absolute;margin-left:340.5pt;margin-top:715.1pt;width:3in;height:.1pt;z-index:-251650048;mso-position-horizontal-relative:page;mso-position-vertical-relative:page" coordorigin="6300,14499" coordsize="4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">
                <v:shape id="任意多边形 156" o:spid="_x0000_s1027" style="position:absolute;left:6300;top:14499;width:4320;height:2;visibility:visible;mso-wrap-style:square;v-text-anchor:top" coordsize="4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" path="m,l4320,e" filled="f" strokeweight="4.6pt">
                  <v:path arrowok="t" o:connecttype="custom" o:connectlocs="0,0;43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51033596" wp14:editId="34AD3C9C">
                <wp:simplePos x="0" y="0"/>
                <wp:positionH relativeFrom="page">
                  <wp:posOffset>4772025</wp:posOffset>
                </wp:positionH>
                <wp:positionV relativeFrom="page">
                  <wp:posOffset>9205595</wp:posOffset>
                </wp:positionV>
                <wp:extent cx="2286000" cy="1270"/>
                <wp:effectExtent l="38100" t="34290" r="38100" b="31115"/>
                <wp:wrapNone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1270"/>
                          <a:chOff x="7020" y="14664"/>
                          <a:chExt cx="3600" cy="2"/>
                        </a:xfrm>
                      </wpg:grpSpPr>
                      <wps:wsp>
                        <wps:cNvPr id="9" name="任意多边形 158"/>
                        <wps:cNvSpPr>
                          <a:spLocks/>
                        </wps:cNvSpPr>
                        <wps:spPr bwMode="auto">
                          <a:xfrm>
                            <a:off x="7020" y="14664"/>
                            <a:ext cx="3600" cy="2"/>
                          </a:xfrm>
                          <a:custGeom>
                            <a:avLst/>
                            <a:gdLst>
                              <a:gd name="T0" fmla="+- 0 7020 7020"/>
                              <a:gd name="T1" fmla="*/ T0 w 3600"/>
                              <a:gd name="T2" fmla="+- 0 10620 7020"/>
                              <a:gd name="T3" fmla="*/ T2 w 36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0">
                                <a:moveTo>
                                  <a:pt x="0" y="0"/>
                                </a:moveTo>
                                <a:lnTo>
                                  <a:pt x="3600" y="0"/>
                                </a:lnTo>
                              </a:path>
                            </a:pathLst>
                          </a:custGeom>
                          <a:noFill/>
                          <a:ln w="5842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D39FA" id="Группа 8" o:spid="_x0000_s1026" style="position:absolute;margin-left:375.75pt;margin-top:724.85pt;width:180pt;height:.1pt;z-index:-251649024;mso-position-horizontal-relative:page;mso-position-vertical-relative:page" coordorigin="7020,14664" coordsize="36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">
                <v:shape id="任意多边形 158" o:spid="_x0000_s1027" style="position:absolute;left:7020;top:14664;width:3600;height:2;visibility:visible;mso-wrap-style:square;v-text-anchor:top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" path="m,l3600,e" filled="f" strokecolor="silver" strokeweight="4.6pt">
                  <v:path arrowok="t" o:connecttype="custom" o:connectlocs="0,0;3600,0" o:connectangles="0,0"/>
                </v:shape>
                <w10:wrap anchorx="page" anchory="page"/>
              </v:group>
            </w:pict>
          </mc:Fallback>
        </mc:AlternateContent>
      </w:r>
      <w:r>
        <w:tab/>
      </w:r>
    </w:p>
    <w:p w14:paraId="2F3E207C" w14:textId="67920116" w:rsidR="00E373ED" w:rsidRDefault="00E373ED" w:rsidP="00E373ED">
      <w:pPr>
        <w:tabs>
          <w:tab w:val="left" w:pos="5970"/>
        </w:tabs>
      </w:pPr>
      <w:r>
        <w:tab/>
        <w:t xml:space="preserve">                           </w:t>
      </w:r>
      <w:r w:rsidRPr="005F5CF7">
        <w:rPr>
          <w:rFonts w:ascii="Arial" w:hAnsi="Arial" w:cs="Arial"/>
          <w:b/>
          <w:bCs/>
          <w:i/>
          <w:w w:val="85"/>
        </w:rPr>
        <w:t>HOUSEFIT</w:t>
      </w:r>
      <w:r w:rsidRPr="009B1CD3">
        <w:rPr>
          <w:rFonts w:ascii="Arial" w:hAnsi="Arial" w:cs="Arial"/>
          <w:b/>
          <w:bCs/>
          <w:i/>
          <w:w w:val="85"/>
        </w:rPr>
        <w:t xml:space="preserve"> – гарантия здоровья</w:t>
      </w:r>
      <w:r>
        <w:rPr>
          <w:rFonts w:ascii="Arial" w:hAnsi="Arial" w:cs="Arial"/>
          <w:b/>
          <w:bCs/>
          <w:i/>
          <w:w w:val="85"/>
        </w:rPr>
        <w:t>!</w:t>
      </w:r>
    </w:p>
    <w:p w14:paraId="6740A705" w14:textId="36545896" w:rsidR="00E373ED" w:rsidRDefault="00E373ED" w:rsidP="00E373ED">
      <w:pPr>
        <w:tabs>
          <w:tab w:val="left" w:pos="5970"/>
        </w:tabs>
      </w:pPr>
    </w:p>
    <w:p w14:paraId="4B3083B2" w14:textId="77777777" w:rsidR="00E373ED" w:rsidRPr="009B1CD3" w:rsidRDefault="00E373ED" w:rsidP="00E373ED">
      <w:pPr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Вступление</w:t>
      </w:r>
    </w:p>
    <w:p w14:paraId="1F3928D2" w14:textId="77777777" w:rsidR="00E373ED" w:rsidRDefault="00E373ED" w:rsidP="00E373ED">
      <w:pPr>
        <w:rPr>
          <w:rFonts w:ascii="Arial" w:hAnsi="Arial"/>
        </w:rPr>
      </w:pPr>
      <w:r>
        <w:rPr>
          <w:rFonts w:ascii="Arial" w:hAnsi="Arial"/>
        </w:rPr>
        <w:t>Мы благодарим вас за выбор продукции HOUSEFIT</w:t>
      </w:r>
      <w:r w:rsidRPr="009B1CD3">
        <w:rPr>
          <w:rFonts w:ascii="Arial" w:hAnsi="Arial"/>
        </w:rPr>
        <w:t xml:space="preserve">. </w:t>
      </w:r>
      <w:r>
        <w:rPr>
          <w:rFonts w:ascii="Arial" w:hAnsi="Arial"/>
        </w:rPr>
        <w:t>Этот</w:t>
      </w:r>
      <w:r w:rsidRPr="009B1CD3">
        <w:rPr>
          <w:rFonts w:ascii="Arial" w:hAnsi="Arial"/>
        </w:rPr>
        <w:t xml:space="preserve"> </w:t>
      </w:r>
      <w:r>
        <w:rPr>
          <w:rFonts w:ascii="Arial" w:hAnsi="Arial"/>
        </w:rPr>
        <w:t>тренажер</w:t>
      </w:r>
      <w:r w:rsidRPr="009B1CD3">
        <w:rPr>
          <w:rFonts w:ascii="Arial" w:hAnsi="Arial"/>
        </w:rPr>
        <w:t xml:space="preserve"> </w:t>
      </w:r>
      <w:r>
        <w:rPr>
          <w:rFonts w:ascii="Arial" w:hAnsi="Arial"/>
        </w:rPr>
        <w:t>поможет вам правильно тренироваться и улучшать вашу физическую форму в домашней обстановке.</w:t>
      </w:r>
    </w:p>
    <w:p w14:paraId="6EDFBC01" w14:textId="77777777" w:rsidR="00E373ED" w:rsidRDefault="00E373ED" w:rsidP="00E373ED">
      <w:pPr>
        <w:rPr>
          <w:rFonts w:ascii="Arial" w:hAnsi="Arial"/>
        </w:rPr>
      </w:pPr>
      <w:r>
        <w:rPr>
          <w:rFonts w:ascii="Arial" w:hAnsi="Arial"/>
        </w:rPr>
        <w:t>Пожалуйста, внимательно прочитайте данное руководство по эксплуатации до начала сборки и использования тренажера.</w:t>
      </w:r>
    </w:p>
    <w:p w14:paraId="183C69A7" w14:textId="77777777" w:rsidR="00E373ED" w:rsidRPr="00820F25" w:rsidRDefault="00E373ED" w:rsidP="00E373ED">
      <w:pPr>
        <w:tabs>
          <w:tab w:val="left" w:pos="5880"/>
        </w:tabs>
        <w:rPr>
          <w:b/>
          <w:bCs/>
          <w:sz w:val="26"/>
          <w:szCs w:val="26"/>
          <w:u w:val="single"/>
        </w:rPr>
      </w:pPr>
      <w:r w:rsidRPr="00820F25">
        <w:rPr>
          <w:b/>
          <w:bCs/>
          <w:sz w:val="26"/>
          <w:szCs w:val="26"/>
          <w:u w:val="single"/>
        </w:rPr>
        <w:t>Правила техники безопасности</w:t>
      </w:r>
    </w:p>
    <w:p w14:paraId="60ADE5BC" w14:textId="77777777" w:rsidR="00E373ED" w:rsidRPr="00A04763" w:rsidRDefault="00E373ED" w:rsidP="00E373ED">
      <w:pPr>
        <w:rPr>
          <w:rFonts w:ascii="Arial" w:hAnsi="Arial"/>
        </w:rPr>
      </w:pPr>
      <w:r>
        <w:rPr>
          <w:rFonts w:ascii="Arial" w:hAnsi="Arial"/>
        </w:rPr>
        <w:t>Этот тренажер сконструирован таким образом, чтобы обеспечивать полную безопасность во время тренировки. Однако</w:t>
      </w:r>
      <w:r w:rsidRPr="00F81B7E">
        <w:rPr>
          <w:rFonts w:ascii="Arial" w:hAnsi="Arial"/>
        </w:rPr>
        <w:t xml:space="preserve"> </w:t>
      </w:r>
      <w:r>
        <w:rPr>
          <w:rFonts w:ascii="Arial" w:hAnsi="Arial"/>
        </w:rPr>
        <w:t>важно</w:t>
      </w:r>
      <w:r w:rsidRPr="00F81B7E">
        <w:rPr>
          <w:rFonts w:ascii="Arial" w:hAnsi="Arial"/>
        </w:rPr>
        <w:t xml:space="preserve">, </w:t>
      </w:r>
      <w:r>
        <w:rPr>
          <w:rFonts w:ascii="Arial" w:hAnsi="Arial"/>
        </w:rPr>
        <w:t>чтобы</w:t>
      </w:r>
      <w:r w:rsidRPr="00F81B7E">
        <w:rPr>
          <w:rFonts w:ascii="Arial" w:hAnsi="Arial"/>
        </w:rPr>
        <w:t xml:space="preserve"> </w:t>
      </w:r>
      <w:r>
        <w:rPr>
          <w:rFonts w:ascii="Arial" w:hAnsi="Arial"/>
        </w:rPr>
        <w:t>вы</w:t>
      </w:r>
      <w:r w:rsidRPr="00F81B7E">
        <w:rPr>
          <w:rFonts w:ascii="Arial" w:hAnsi="Arial"/>
        </w:rPr>
        <w:t xml:space="preserve"> </w:t>
      </w:r>
      <w:r>
        <w:rPr>
          <w:rFonts w:ascii="Arial" w:hAnsi="Arial"/>
        </w:rPr>
        <w:t>придерживались техники безопасности. Мы не несем ответственность за несчастные случаи, которые произошли из-за пренебрежения ими.</w:t>
      </w:r>
      <w:r>
        <w:rPr>
          <w:rFonts w:ascii="Arial" w:hAnsi="Arial" w:cs="Arial"/>
          <w:iCs/>
          <w:w w:val="90"/>
        </w:rPr>
        <w:t xml:space="preserve"> </w:t>
      </w:r>
      <w:r w:rsidRPr="00A04763">
        <w:rPr>
          <w:rFonts w:ascii="Arial" w:hAnsi="Arial" w:cs="Arial"/>
          <w:iCs/>
          <w:w w:val="90"/>
        </w:rPr>
        <w:t xml:space="preserve">Необходимо прочесть инструкцию перед сборкой или началом тренировки. В частности, </w:t>
      </w:r>
      <w:r w:rsidRPr="00A04763">
        <w:rPr>
          <w:rFonts w:ascii="Arial" w:hAnsi="Arial" w:cs="Arial"/>
          <w:iCs/>
        </w:rPr>
        <w:t>соблюдайте</w:t>
      </w:r>
      <w:r w:rsidRPr="00A04763">
        <w:rPr>
          <w:rFonts w:ascii="Arial" w:hAnsi="Arial" w:cs="Arial"/>
          <w:iCs/>
          <w:spacing w:val="-21"/>
        </w:rPr>
        <w:t xml:space="preserve"> </w:t>
      </w:r>
      <w:r w:rsidRPr="00A04763">
        <w:rPr>
          <w:rFonts w:ascii="Arial" w:hAnsi="Arial" w:cs="Arial"/>
          <w:iCs/>
        </w:rPr>
        <w:t>приведенные</w:t>
      </w:r>
      <w:r w:rsidRPr="00A04763">
        <w:rPr>
          <w:rFonts w:ascii="Arial" w:hAnsi="Arial" w:cs="Arial"/>
          <w:iCs/>
          <w:spacing w:val="-20"/>
        </w:rPr>
        <w:t xml:space="preserve"> </w:t>
      </w:r>
      <w:r w:rsidRPr="00A04763">
        <w:rPr>
          <w:rFonts w:ascii="Arial" w:hAnsi="Arial" w:cs="Arial"/>
          <w:iCs/>
        </w:rPr>
        <w:t>ниже</w:t>
      </w:r>
      <w:r w:rsidRPr="00A04763">
        <w:rPr>
          <w:rFonts w:ascii="Arial" w:hAnsi="Arial" w:cs="Arial"/>
          <w:iCs/>
          <w:spacing w:val="-19"/>
        </w:rPr>
        <w:t xml:space="preserve"> </w:t>
      </w:r>
      <w:r w:rsidRPr="00A04763">
        <w:rPr>
          <w:rFonts w:ascii="Arial" w:hAnsi="Arial" w:cs="Arial"/>
          <w:iCs/>
        </w:rPr>
        <w:t>правила:</w:t>
      </w:r>
    </w:p>
    <w:p w14:paraId="0A5354BC" w14:textId="77777777" w:rsidR="00E373ED" w:rsidRDefault="00E373ED" w:rsidP="00E373ED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bookmarkStart w:id="0" w:name="_Hlk14274826"/>
      <w:r>
        <w:rPr>
          <w:rFonts w:ascii="Arial" w:hAnsi="Arial"/>
        </w:rPr>
        <w:t>Проконсультируйтесь с вашим врачом, перед тем как начинать тренироваться на этом тренажере. Если вы хотите тренироваться регулярно и интенсивно, рекомендуется получить согласие врача. Особенно это касается лиц, имеющих проблемы со здоровьем.</w:t>
      </w:r>
    </w:p>
    <w:p w14:paraId="39E6784E" w14:textId="77777777" w:rsidR="00E373ED" w:rsidRDefault="00E373ED" w:rsidP="00E373ED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bookmarkStart w:id="1" w:name="_Hlk14275670"/>
      <w:bookmarkEnd w:id="0"/>
      <w:r>
        <w:rPr>
          <w:rFonts w:ascii="Arial" w:hAnsi="Arial"/>
        </w:rPr>
        <w:t>Мы рекомендуем лицам с ограниченными возможностями использовать тренажер только в присутствии квалифицированного специалиста.</w:t>
      </w:r>
    </w:p>
    <w:p w14:paraId="59A2112A" w14:textId="77777777" w:rsidR="00E373ED" w:rsidRDefault="00E373ED" w:rsidP="00E373ED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bookmarkStart w:id="2" w:name="_Hlk14275681"/>
      <w:bookmarkEnd w:id="1"/>
      <w:r>
        <w:rPr>
          <w:rFonts w:ascii="Arial" w:hAnsi="Arial"/>
        </w:rPr>
        <w:t>Используя тренажер, всегда одевайте специальную одежду и обувь для занятий спортом. Не надевайте свободную одежду, которая может зацепиться за движущиеся детали тренажера.</w:t>
      </w:r>
    </w:p>
    <w:p w14:paraId="39796761" w14:textId="77777777" w:rsidR="00E373ED" w:rsidRDefault="00E373ED" w:rsidP="00E373ED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bookmarkStart w:id="3" w:name="_Hlk14275693"/>
      <w:bookmarkEnd w:id="2"/>
      <w:r>
        <w:rPr>
          <w:rFonts w:ascii="Arial" w:hAnsi="Arial"/>
        </w:rPr>
        <w:t>Если во время тренировки вы почувствуете головокружение, тошноту, боль в суставах и мышцах – немедленно прекратите тренировку и проконсультируйтесь у врача.</w:t>
      </w:r>
    </w:p>
    <w:p w14:paraId="017FB608" w14:textId="77777777" w:rsidR="00E373ED" w:rsidRDefault="00E373ED" w:rsidP="00E373ED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bookmarkStart w:id="4" w:name="_Hlk14275714"/>
      <w:bookmarkEnd w:id="3"/>
      <w:r>
        <w:rPr>
          <w:rFonts w:ascii="Arial" w:hAnsi="Arial"/>
        </w:rPr>
        <w:t>Не допускайте детей и животных к тренажеру. Не оставляйте детей у тренажера без присмотра взрослых.</w:t>
      </w:r>
    </w:p>
    <w:p w14:paraId="1B76F074" w14:textId="77777777" w:rsidR="00E373ED" w:rsidRDefault="00E373ED" w:rsidP="00E373ED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bookmarkStart w:id="5" w:name="_Hlk14275735"/>
      <w:bookmarkEnd w:id="4"/>
      <w:r>
        <w:rPr>
          <w:rFonts w:ascii="Arial" w:hAnsi="Arial"/>
        </w:rPr>
        <w:t>Только один человек может заниматься на тренажере</w:t>
      </w:r>
      <w:bookmarkEnd w:id="5"/>
      <w:r>
        <w:rPr>
          <w:rFonts w:ascii="Arial" w:hAnsi="Arial"/>
        </w:rPr>
        <w:t>.</w:t>
      </w:r>
    </w:p>
    <w:p w14:paraId="3CF357AD" w14:textId="77777777" w:rsidR="00E373ED" w:rsidRDefault="00E373ED" w:rsidP="00E373ED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bookmarkStart w:id="6" w:name="_Hlk14274605"/>
      <w:r>
        <w:rPr>
          <w:rFonts w:ascii="Arial" w:hAnsi="Arial"/>
        </w:rPr>
        <w:t xml:space="preserve">Пожалуйста, перед использованием тренажера убедитесь, что все винты и гайки надежно закреплены. </w:t>
      </w:r>
      <w:r>
        <w:rPr>
          <w:rFonts w:ascii="Arial" w:hAnsi="Arial"/>
        </w:rPr>
        <w:br/>
      </w:r>
      <w:r w:rsidRPr="0020197C">
        <w:rPr>
          <w:rFonts w:ascii="Arial" w:hAnsi="Arial"/>
          <w:u w:val="single"/>
        </w:rPr>
        <w:t>Обратите внимание: винты и гайки могут разболтаться со временем, и поэтому мы советовали бы вам проверять тренажер перед тренировкой, это для вашей же безопасности.</w:t>
      </w:r>
      <w:r>
        <w:rPr>
          <w:rFonts w:ascii="Arial" w:hAnsi="Arial"/>
        </w:rPr>
        <w:t xml:space="preserve"> </w:t>
      </w:r>
    </w:p>
    <w:p w14:paraId="5E775C67" w14:textId="77777777" w:rsidR="00E373ED" w:rsidRDefault="00E373ED" w:rsidP="00E373ED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bookmarkStart w:id="7" w:name="_Hlk14275806"/>
      <w:bookmarkEnd w:id="6"/>
      <w:r>
        <w:rPr>
          <w:rFonts w:ascii="Arial" w:hAnsi="Arial"/>
        </w:rPr>
        <w:t>Не используйте тренажер если он поврежден или неисправен.</w:t>
      </w:r>
    </w:p>
    <w:p w14:paraId="2420C7C4" w14:textId="77777777" w:rsidR="00E373ED" w:rsidRDefault="00E373ED" w:rsidP="00E373ED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bookmarkStart w:id="8" w:name="_Hlk14273704"/>
      <w:bookmarkEnd w:id="7"/>
      <w:r>
        <w:rPr>
          <w:rFonts w:ascii="Arial" w:hAnsi="Arial"/>
        </w:rPr>
        <w:t>Всегда размещайте тренажер на ровной, чистой и твердой поверхности. Не устанавливайте тренажер вне помещения или рядом с водой. Убедитесь, что вблизи тренажера нет острых предметов.</w:t>
      </w:r>
      <w:r w:rsidRPr="00DF4C6B">
        <w:t xml:space="preserve"> </w:t>
      </w:r>
      <w:r w:rsidRPr="00DF4C6B">
        <w:rPr>
          <w:rFonts w:ascii="Arial" w:hAnsi="Arial"/>
        </w:rPr>
        <w:t xml:space="preserve">Если необходимо, положите защитный мат (не включается в доставку), чтобы защитить пол под тренажером, а также </w:t>
      </w:r>
      <w:r>
        <w:rPr>
          <w:rFonts w:ascii="Arial" w:hAnsi="Arial"/>
        </w:rPr>
        <w:t>рекомендуется иметь</w:t>
      </w:r>
      <w:r w:rsidRPr="00DF4C6B">
        <w:rPr>
          <w:rFonts w:ascii="Arial" w:hAnsi="Arial"/>
        </w:rPr>
        <w:t xml:space="preserve"> не менее 0,5 м. </w:t>
      </w:r>
      <w:r>
        <w:rPr>
          <w:rFonts w:ascii="Arial" w:hAnsi="Arial"/>
        </w:rPr>
        <w:t>с</w:t>
      </w:r>
      <w:r w:rsidRPr="00DF4C6B">
        <w:rPr>
          <w:rFonts w:ascii="Arial" w:hAnsi="Arial"/>
        </w:rPr>
        <w:t>вободного места вокруг тренажера для вашей безопасности.</w:t>
      </w:r>
    </w:p>
    <w:p w14:paraId="189C76B5" w14:textId="77777777" w:rsidR="00E373ED" w:rsidRDefault="00E373ED" w:rsidP="00E373ED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bookmarkStart w:id="9" w:name="_Hlk14275329"/>
      <w:bookmarkEnd w:id="8"/>
      <w:r>
        <w:rPr>
          <w:rFonts w:ascii="Arial" w:hAnsi="Arial"/>
        </w:rPr>
        <w:t xml:space="preserve">Держите руки </w:t>
      </w:r>
      <w:r w:rsidRPr="002E1D8A">
        <w:rPr>
          <w:rFonts w:ascii="Arial" w:hAnsi="Arial"/>
          <w:color w:val="000000" w:themeColor="text1"/>
        </w:rPr>
        <w:t>далеко</w:t>
      </w:r>
      <w:r>
        <w:rPr>
          <w:rFonts w:ascii="Arial" w:hAnsi="Arial"/>
        </w:rPr>
        <w:t xml:space="preserve"> от движущихся частей. Не оставляйте какие-либо материалы в отверстиях тренажера.</w:t>
      </w:r>
    </w:p>
    <w:p w14:paraId="4582C2B0" w14:textId="77777777" w:rsidR="00E373ED" w:rsidRDefault="00E373ED" w:rsidP="00E373ED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bookmarkStart w:id="10" w:name="_Hlk14274643"/>
      <w:bookmarkEnd w:id="9"/>
      <w:r>
        <w:rPr>
          <w:rFonts w:ascii="Arial" w:hAnsi="Arial"/>
        </w:rPr>
        <w:t>Используйте тренажер строго по назначению. Не используйте каких-либо комплектующих или приложений, не рекомендованных производителем.</w:t>
      </w:r>
    </w:p>
    <w:p w14:paraId="4473B7F9" w14:textId="7B1764CB" w:rsidR="00E373ED" w:rsidRPr="00E373ED" w:rsidRDefault="00E373ED" w:rsidP="00E373ED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r w:rsidRPr="00820F25">
        <w:rPr>
          <w:rFonts w:ascii="Arial" w:hAnsi="Arial"/>
          <w:b/>
          <w:bCs/>
        </w:rPr>
        <w:t xml:space="preserve">Максимальный вес пользователя </w:t>
      </w:r>
      <w:r w:rsidRPr="003A2FE7">
        <w:rPr>
          <w:rFonts w:ascii="Arial" w:hAnsi="Arial"/>
          <w:b/>
          <w:bCs/>
        </w:rPr>
        <w:t>13</w:t>
      </w:r>
      <w:r w:rsidRPr="003A2FE7">
        <w:rPr>
          <w:rFonts w:ascii="Arial" w:hAnsi="Arial"/>
          <w:b/>
          <w:bCs/>
          <w:lang w:val="en-US"/>
        </w:rPr>
        <w:t>5</w:t>
      </w:r>
      <w:r w:rsidRPr="003A2FE7">
        <w:rPr>
          <w:rFonts w:ascii="Arial" w:hAnsi="Arial"/>
          <w:b/>
          <w:bCs/>
        </w:rPr>
        <w:t>кг.</w:t>
      </w:r>
      <w:r w:rsidRPr="00820F25">
        <w:rPr>
          <w:rFonts w:ascii="Arial" w:hAnsi="Arial"/>
          <w:b/>
          <w:bCs/>
        </w:rPr>
        <w:t xml:space="preserve"> </w:t>
      </w:r>
    </w:p>
    <w:p w14:paraId="277ED41F" w14:textId="0F668FC0" w:rsidR="00E373ED" w:rsidRPr="00E373ED" w:rsidRDefault="00E373ED" w:rsidP="00E373ED">
      <w:pPr>
        <w:widowControl w:val="0"/>
        <w:spacing w:after="0" w:line="240" w:lineRule="auto"/>
        <w:ind w:left="360"/>
        <w:rPr>
          <w:rFonts w:ascii="Arial" w:hAnsi="Arial"/>
        </w:rPr>
      </w:pPr>
      <w:r w:rsidRPr="00A0306F">
        <w:rPr>
          <w:rFonts w:hint="eastAsia"/>
          <w:b/>
          <w:noProof/>
          <w:sz w:val="44"/>
          <w:szCs w:val="44"/>
        </w:rPr>
        <w:object w:dxaOrig="1538" w:dyaOrig="7074" w14:anchorId="4F0CCB46">
          <v:shape id="对象 46" o:spid="_x0000_i1027" type="#_x0000_t75" style="width:543pt;height:755.25pt;mso-position-horizontal-relative:page;mso-position-vertical-relative:page" o:ole="">
            <v:fill o:detectmouseclick="t"/>
            <v:imagedata r:id="rId11" o:title="" croptop="16452f" cropbottom="10744f" cropleft="27406f" cropright="27614f"/>
            <o:lock v:ext="edit" aspectratio="f"/>
          </v:shape>
          <o:OLEObject Type="Embed" ProgID="AutoCAD.Drawing.19" ShapeID="对象 46" DrawAspect="Content" ObjectID="_1664991142" r:id="rId12">
            <o:FieldCodes>\* MERGEFORMAT</o:FieldCodes>
          </o:OLEObject>
        </w:object>
      </w:r>
      <w:bookmarkEnd w:id="10"/>
    </w:p>
    <w:tbl>
      <w:tblPr>
        <w:tblpPr w:leftFromText="180" w:rightFromText="180" w:vertAnchor="text" w:horzAnchor="margin" w:tblpXSpec="center" w:tblpY="-772"/>
        <w:tblW w:w="118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"/>
        <w:gridCol w:w="4789"/>
        <w:gridCol w:w="701"/>
        <w:gridCol w:w="425"/>
        <w:gridCol w:w="50"/>
        <w:gridCol w:w="376"/>
        <w:gridCol w:w="3969"/>
        <w:gridCol w:w="850"/>
        <w:gridCol w:w="414"/>
      </w:tblGrid>
      <w:tr w:rsidR="00E373ED" w14:paraId="661A5E4E" w14:textId="77777777" w:rsidTr="00B63CBF">
        <w:trPr>
          <w:trHeight w:val="792"/>
        </w:trPr>
        <w:tc>
          <w:tcPr>
            <w:tcW w:w="11891" w:type="dxa"/>
            <w:gridSpan w:val="9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A81429" w14:textId="414D7DDE" w:rsidR="00E373ED" w:rsidRDefault="00E373ED" w:rsidP="004D7830">
            <w:pPr>
              <w:jc w:val="center"/>
              <w:textAlignment w:val="center"/>
              <w:rPr>
                <w:color w:val="000000"/>
                <w:sz w:val="48"/>
                <w:szCs w:val="48"/>
              </w:rPr>
            </w:pPr>
            <w:r>
              <w:rPr>
                <w:color w:val="000000"/>
                <w:sz w:val="48"/>
                <w:szCs w:val="48"/>
                <w:lang w:bidi="ar"/>
              </w:rPr>
              <w:lastRenderedPageBreak/>
              <w:t>СПИСОК КОМПЛЕКТУЮЩИХ</w:t>
            </w:r>
          </w:p>
        </w:tc>
      </w:tr>
      <w:tr w:rsidR="00E373ED" w14:paraId="5F33F63F" w14:textId="77777777" w:rsidTr="00B63CBF">
        <w:trPr>
          <w:trHeight w:val="792"/>
        </w:trPr>
        <w:tc>
          <w:tcPr>
            <w:tcW w:w="11891" w:type="dxa"/>
            <w:gridSpan w:val="9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A0C861" w14:textId="77777777" w:rsidR="00E373ED" w:rsidRDefault="00E373ED" w:rsidP="004D7830">
            <w:pPr>
              <w:jc w:val="center"/>
              <w:rPr>
                <w:color w:val="000000"/>
                <w:sz w:val="48"/>
                <w:szCs w:val="48"/>
              </w:rPr>
            </w:pPr>
          </w:p>
        </w:tc>
      </w:tr>
      <w:tr w:rsidR="00B63CBF" w14:paraId="1DA00A35" w14:textId="77777777" w:rsidTr="00B63CBF">
        <w:trPr>
          <w:trHeight w:val="600"/>
        </w:trPr>
        <w:tc>
          <w:tcPr>
            <w:tcW w:w="3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77AB3E3" w14:textId="56EC90EF" w:rsidR="00E373ED" w:rsidRDefault="00E373ED" w:rsidP="004D7830">
            <w:pPr>
              <w:jc w:val="center"/>
              <w:textAlignment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ar"/>
              </w:rPr>
              <w:t>№</w:t>
            </w:r>
          </w:p>
        </w:tc>
        <w:tc>
          <w:tcPr>
            <w:tcW w:w="47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5405F8" w14:textId="38574B88" w:rsidR="00E373ED" w:rsidRDefault="00E373ED" w:rsidP="004D7830">
            <w:pPr>
              <w:jc w:val="center"/>
              <w:textAlignment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ar"/>
              </w:rPr>
              <w:t>Наименование</w:t>
            </w:r>
          </w:p>
        </w:tc>
        <w:tc>
          <w:tcPr>
            <w:tcW w:w="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75FA9F" w14:textId="494173AB" w:rsidR="00E373ED" w:rsidRDefault="00E373ED" w:rsidP="004D7830">
            <w:pPr>
              <w:jc w:val="center"/>
              <w:textAlignment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ar"/>
              </w:rPr>
              <w:t>Спец.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1C8571" w14:textId="58CC9ECE" w:rsidR="00E373ED" w:rsidRDefault="00E373ED" w:rsidP="004D7830">
            <w:pPr>
              <w:jc w:val="center"/>
              <w:textAlignment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ar"/>
              </w:rPr>
              <w:t>Кол-во</w:t>
            </w:r>
            <w:r>
              <w:rPr>
                <w:rFonts w:hint="eastAsia"/>
                <w:color w:val="000000"/>
                <w:sz w:val="28"/>
                <w:szCs w:val="28"/>
                <w:lang w:bidi="ar"/>
              </w:rPr>
              <w:t>.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383E88" w14:textId="77777777" w:rsidR="00E373ED" w:rsidRDefault="00E373ED" w:rsidP="004D7830">
            <w:pPr>
              <w:rPr>
                <w:rFonts w:ascii="SimSun" w:hAnsi="SimSun" w:cs="SimSun"/>
                <w:color w:val="000000"/>
                <w:sz w:val="28"/>
                <w:szCs w:val="28"/>
              </w:rPr>
            </w:pPr>
          </w:p>
        </w:tc>
        <w:tc>
          <w:tcPr>
            <w:tcW w:w="3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C3B242" w14:textId="0C988C5D" w:rsidR="00E373ED" w:rsidRDefault="00E373ED" w:rsidP="004D7830">
            <w:pPr>
              <w:jc w:val="center"/>
              <w:textAlignment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ar"/>
              </w:rPr>
              <w:t>№</w:t>
            </w:r>
          </w:p>
        </w:tc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9A796C" w14:textId="61BF3793" w:rsidR="00E373ED" w:rsidRDefault="00E373ED" w:rsidP="004D7830">
            <w:pPr>
              <w:jc w:val="center"/>
              <w:textAlignment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ar"/>
              </w:rPr>
              <w:t>Наименование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8311036" w14:textId="1ABF61DF" w:rsidR="00E373ED" w:rsidRDefault="00E373ED" w:rsidP="004D7830">
            <w:pPr>
              <w:jc w:val="center"/>
              <w:textAlignment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ar"/>
              </w:rPr>
              <w:t>Спец.</w:t>
            </w:r>
          </w:p>
        </w:tc>
        <w:tc>
          <w:tcPr>
            <w:tcW w:w="4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47915A" w14:textId="24217DCF" w:rsidR="00E373ED" w:rsidRDefault="00E373ED" w:rsidP="004D7830">
            <w:pPr>
              <w:jc w:val="center"/>
              <w:textAlignment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ar"/>
              </w:rPr>
              <w:t>Кол-во</w:t>
            </w:r>
            <w:r>
              <w:rPr>
                <w:rFonts w:hint="eastAsia"/>
                <w:color w:val="000000"/>
                <w:sz w:val="28"/>
                <w:szCs w:val="28"/>
                <w:lang w:bidi="ar"/>
              </w:rPr>
              <w:t>.</w:t>
            </w:r>
          </w:p>
        </w:tc>
      </w:tr>
      <w:tr w:rsidR="00B63CBF" w14:paraId="0FD1BA94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B444EF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C548B5" w14:textId="4D481391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373ED">
              <w:rPr>
                <w:color w:val="000000"/>
                <w:sz w:val="20"/>
                <w:szCs w:val="20"/>
                <w:lang w:bidi="ar"/>
              </w:rPr>
              <w:t>Передний рельс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833752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EE3064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C31983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B67E5F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46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1ADCCC" w14:textId="4F438111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Пробка резервуара для воды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957997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667CE1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</w:tr>
      <w:tr w:rsidR="00B63CBF" w14:paraId="3CCD52C1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EF7689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A35D82" w14:textId="213182E6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>Задний левый рельс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4701E5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207479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212E54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FB4DB0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47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E05ED5" w14:textId="2EC556C6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Левое фиксированное сиденье с лентой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A301FE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906DB4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</w:tr>
      <w:tr w:rsidR="00B63CBF" w14:paraId="2A7679F3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EC9114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867360" w14:textId="1F39DCD4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>Задний правый рельс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04EBD1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D75E68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4D9F6F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EA557E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48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DE9965" w14:textId="6085F42A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Правое фиксированное сиденье с лентой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AF6A44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8CA3D9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</w:tr>
      <w:tr w:rsidR="00B63CBF" w14:paraId="49A89104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312902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4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FF0160" w14:textId="2A3026B8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373ED">
              <w:rPr>
                <w:color w:val="000000"/>
                <w:sz w:val="20"/>
                <w:szCs w:val="20"/>
                <w:lang w:bidi="ar"/>
              </w:rPr>
              <w:t>Соединительная пластина рельса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E49CEF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656D98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2A21EF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648CC4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49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7904DC" w14:textId="7B12B6B0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Фиксированное сиденье на руле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BC349A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3AD922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</w:tr>
      <w:tr w:rsidR="00B63CBF" w14:paraId="6D89788F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2D031F9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5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1A1BDC" w14:textId="09E877AE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E373ED">
              <w:rPr>
                <w:color w:val="000000"/>
                <w:sz w:val="20"/>
                <w:szCs w:val="20"/>
                <w:lang w:bidi="ar"/>
              </w:rPr>
              <w:t>Фиксированная пластина сиденья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ABB12B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B8AE30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FF5309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22153D0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50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9940B5" w14:textId="04733A5B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Блок для сиденья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9543A0C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438D1D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4 </w:t>
            </w:r>
          </w:p>
        </w:tc>
      </w:tr>
      <w:tr w:rsidR="00B63CBF" w14:paraId="1C83259E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E2FCC9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6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088828" w14:textId="1D9D5077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>Правая стойка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5C37E8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D97CCC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957CD1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E24E8A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51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EC048F" w14:textId="758FEBF3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Маленький ролик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77C8AC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5A6FE4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4 </w:t>
            </w:r>
          </w:p>
        </w:tc>
      </w:tr>
      <w:tr w:rsidR="00B63CBF" w14:paraId="0654FDCC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46E32E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7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86522D" w14:textId="216774C0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>Левая стойка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0B4292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0593AF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FF86B4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DF70F8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52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FDC22C" w14:textId="6B8CE1FC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Сиденье с фиксированным колесом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0ED0ED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71DDC1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4 </w:t>
            </w:r>
          </w:p>
        </w:tc>
      </w:tr>
      <w:tr w:rsidR="00B63CBF" w14:paraId="7062A6A7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9935EF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8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B6B57D" w14:textId="5DB8651E" w:rsidR="00E373ED" w:rsidRDefault="00453096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453096">
              <w:rPr>
                <w:color w:val="000000"/>
                <w:sz w:val="20"/>
                <w:szCs w:val="20"/>
                <w:lang w:bidi="ar"/>
              </w:rPr>
              <w:t>Верхняя соединительная пластина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5D67EF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690866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742353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17BDAB5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53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820409" w14:textId="2C33BDDE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Ролик сиденья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E17C2E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65A472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4 </w:t>
            </w:r>
          </w:p>
        </w:tc>
      </w:tr>
      <w:tr w:rsidR="00B63CBF" w14:paraId="6591B4A9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A05925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9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889951" w14:textId="3B214F91" w:rsidR="00E373ED" w:rsidRDefault="00453096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453096">
              <w:rPr>
                <w:color w:val="000000"/>
                <w:sz w:val="20"/>
                <w:szCs w:val="20"/>
                <w:lang w:bidi="ar"/>
              </w:rPr>
              <w:t>Фиксированная пластина резервуара для воды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6E66BB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67F784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8F45CB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475311F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54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EA4AD5" w14:textId="4B96E796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Подушка для ног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457551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B27725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6 </w:t>
            </w:r>
          </w:p>
        </w:tc>
      </w:tr>
      <w:tr w:rsidR="00B63CBF" w14:paraId="5F00013A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CC98BB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10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0BEF89" w14:textId="667C1B39" w:rsidR="00E373ED" w:rsidRDefault="00453096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453096">
              <w:rPr>
                <w:color w:val="000000"/>
                <w:sz w:val="20"/>
                <w:szCs w:val="20"/>
                <w:lang w:bidi="ar"/>
              </w:rPr>
              <w:t>Ножная педаль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1F13E0E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E6460D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1A2597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20B333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55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877EDB" w14:textId="4614EFC0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Пластиковая прокладка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1A3B14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59257E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</w:tr>
      <w:tr w:rsidR="00B63CBF" w14:paraId="3EE5BCA1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3BFF97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11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C8FE72" w14:textId="5793C007" w:rsidR="00E373ED" w:rsidRDefault="00453096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453096">
              <w:rPr>
                <w:color w:val="000000"/>
                <w:sz w:val="20"/>
                <w:szCs w:val="20"/>
                <w:lang w:bidi="ar"/>
              </w:rPr>
              <w:t>Соединительная пластина U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D65D43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C4CB4C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B81B78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02A3E8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56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56E8E7" w14:textId="24EBCA2E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>Рукоятка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831B5DE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1AD838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</w:tr>
      <w:tr w:rsidR="00B63CBF" w14:paraId="6D57CA8C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822FA1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12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69DD60" w14:textId="704D5D9E" w:rsidR="00E373ED" w:rsidRPr="00453096" w:rsidRDefault="00453096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453096">
              <w:rPr>
                <w:color w:val="000000"/>
                <w:sz w:val="20"/>
                <w:szCs w:val="20"/>
                <w:lang w:bidi="ar"/>
              </w:rPr>
              <w:t>Передняя левая соединительная пластина в сборе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5E73F4" w14:textId="77777777" w:rsidR="00E373ED" w:rsidRPr="00453096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934DCD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1C9C8B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7AE6FFD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57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0B218A" w14:textId="36D2E211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Кромки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81282CD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30B9E1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2 </w:t>
            </w:r>
          </w:p>
        </w:tc>
      </w:tr>
      <w:tr w:rsidR="00B63CBF" w14:paraId="71008CA9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024695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13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5AA75B" w14:textId="2AB68F4D" w:rsidR="00E373ED" w:rsidRPr="00453096" w:rsidRDefault="00453096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453096">
              <w:rPr>
                <w:color w:val="000000"/>
                <w:sz w:val="20"/>
                <w:szCs w:val="20"/>
                <w:lang w:bidi="ar"/>
              </w:rPr>
              <w:t>Передняя правая соединительная пластина в сборе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D3371B" w14:textId="77777777" w:rsidR="00E373ED" w:rsidRPr="00453096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F5F9F8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83A644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8E4C41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58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103361" w14:textId="69BDFE0D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Ручка из ПВХ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8FDAF1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CF2D0F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2 </w:t>
            </w:r>
          </w:p>
        </w:tc>
      </w:tr>
      <w:tr w:rsidR="00B63CBF" w14:paraId="7B9296F1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212508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14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9684A4" w14:textId="09FCEAC6" w:rsidR="00E373ED" w:rsidRDefault="00453096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453096">
              <w:rPr>
                <w:color w:val="000000"/>
                <w:sz w:val="20"/>
                <w:szCs w:val="20"/>
                <w:lang w:bidi="ar"/>
              </w:rPr>
              <w:t>Узел задней соединительной пластины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6B4E2A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A258C7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34BAFC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F63694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59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98AE3A" w14:textId="20711CF4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Сиденье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08E1D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389400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</w:tr>
      <w:tr w:rsidR="00B63CBF" w14:paraId="30B06C5C" w14:textId="77777777" w:rsidTr="00B63CBF">
        <w:trPr>
          <w:trHeight w:val="734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B59EAD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15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9527E4" w14:textId="215BE08A" w:rsidR="00E373ED" w:rsidRPr="00453096" w:rsidRDefault="00453096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453096">
              <w:rPr>
                <w:color w:val="000000"/>
                <w:sz w:val="20"/>
                <w:szCs w:val="20"/>
                <w:lang w:bidi="ar"/>
              </w:rPr>
              <w:t>Узел левой фиксированной соединительной пластины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82835E3" w14:textId="77777777" w:rsidR="00E373ED" w:rsidRPr="00453096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A81A35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024DCD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6F968D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60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EF7A56" w14:textId="5B2190D3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Лямка для ног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350A4A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D87293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</w:tr>
      <w:tr w:rsidR="00B63CBF" w14:paraId="1FFCFAEE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39E208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16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A13A39" w14:textId="00D30470" w:rsidR="00E373ED" w:rsidRPr="00453096" w:rsidRDefault="00453096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453096">
              <w:rPr>
                <w:color w:val="000000"/>
                <w:sz w:val="20"/>
                <w:szCs w:val="20"/>
                <w:lang w:bidi="ar"/>
              </w:rPr>
              <w:t>Узел правой фиксированной соединительной пластины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439D83" w14:textId="77777777" w:rsidR="00E373ED" w:rsidRPr="00453096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FE675C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CFF3D0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C93FAB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61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9C3313" w14:textId="7E17272D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EVA подушка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604355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03EF37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2 </w:t>
            </w:r>
          </w:p>
        </w:tc>
      </w:tr>
      <w:tr w:rsidR="00B63CBF" w14:paraId="735B1B54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335028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17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96E441" w14:textId="01409974" w:rsidR="00E373ED" w:rsidRDefault="00453096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>Кронштейн консоли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5BF3D4C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9F627B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91C24D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D7F7F5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62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50791A" w14:textId="6A4D3561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Узел ретрактора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42A119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2B474D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</w:tr>
      <w:tr w:rsidR="00B63CBF" w14:paraId="168C5FA7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3454DD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18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A852C4" w14:textId="324F3C91" w:rsidR="00E373ED" w:rsidRDefault="00453096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453096">
              <w:rPr>
                <w:color w:val="000000"/>
                <w:sz w:val="20"/>
                <w:szCs w:val="20"/>
                <w:lang w:bidi="ar"/>
              </w:rPr>
              <w:t>Ремень</w:t>
            </w:r>
            <w:r>
              <w:rPr>
                <w:color w:val="000000"/>
                <w:sz w:val="20"/>
                <w:szCs w:val="20"/>
                <w:lang w:bidi="ar"/>
              </w:rPr>
              <w:t xml:space="preserve"> </w:t>
            </w:r>
            <w:r w:rsidRPr="00453096">
              <w:rPr>
                <w:color w:val="000000"/>
                <w:sz w:val="20"/>
                <w:szCs w:val="20"/>
                <w:lang w:bidi="ar"/>
              </w:rPr>
              <w:t xml:space="preserve"> U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F7BF0AF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CD4E5A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43B84C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4022124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63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BE1A47" w14:textId="42895C69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Верхний рукав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02D21D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435E7B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</w:tr>
      <w:tr w:rsidR="00B63CBF" w14:paraId="3F533451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3E4610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19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1296B9" w14:textId="601E88CD" w:rsidR="00E373ED" w:rsidRDefault="00453096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453096">
              <w:rPr>
                <w:color w:val="000000"/>
                <w:sz w:val="20"/>
                <w:szCs w:val="20"/>
                <w:lang w:bidi="ar"/>
              </w:rPr>
              <w:t>вал шкива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2D18EA" w14:textId="77777777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 xml:space="preserve">Q235/φ10*89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219D74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A239D0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90D620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64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73633E" w14:textId="2CC5A745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Помпа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B2FE4A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D242A4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</w:tr>
      <w:tr w:rsidR="00B63CBF" w14:paraId="41CFD588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0ADDBD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20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E9A575" w14:textId="3E18DAA6" w:rsidR="00E373ED" w:rsidRDefault="00453096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453096">
              <w:rPr>
                <w:color w:val="000000"/>
                <w:sz w:val="20"/>
                <w:szCs w:val="20"/>
                <w:lang w:bidi="ar"/>
              </w:rPr>
              <w:t>Ремень колеса вала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7D2E7B" w14:textId="77777777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 xml:space="preserve">Q235/φ10*106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6CE844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1772C3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9A788F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65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0FD7FF" w14:textId="5B159BC0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Держатель для IPAD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DE2781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9E5FD8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</w:tr>
      <w:tr w:rsidR="00B63CBF" w14:paraId="416B6959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3FAA1B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21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6DB6A1" w14:textId="46EF2918" w:rsidR="00E373ED" w:rsidRDefault="00453096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453096">
              <w:rPr>
                <w:color w:val="000000"/>
                <w:sz w:val="20"/>
                <w:szCs w:val="20"/>
                <w:lang w:bidi="ar"/>
              </w:rPr>
              <w:t>Цилиндрическая гайка M6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204431E" w14:textId="77777777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 xml:space="preserve">Q235/φ10*20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8F767D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8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C19A24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84323E1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66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C44F8B" w14:textId="03EBF268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>Винт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02C7B69" w14:textId="77777777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>M6*110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8744E8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4 </w:t>
            </w:r>
          </w:p>
        </w:tc>
      </w:tr>
      <w:tr w:rsidR="00B63CBF" w14:paraId="74312E74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0B558D8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22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1E2451" w14:textId="67EF9431" w:rsidR="00E373ED" w:rsidRDefault="00453096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453096">
              <w:rPr>
                <w:color w:val="000000"/>
                <w:sz w:val="20"/>
                <w:szCs w:val="20"/>
                <w:lang w:bidi="ar"/>
              </w:rPr>
              <w:t>Длинный вал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642D11" w14:textId="77777777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 xml:space="preserve">Q235/φ10*305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219F64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ECC4B4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42ED28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67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90E11C" w14:textId="73B4EAF4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>Винт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18D73F" w14:textId="77777777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>M6*55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067131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</w:tr>
      <w:tr w:rsidR="00B63CBF" w14:paraId="2A9F2E27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D00730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lastRenderedPageBreak/>
              <w:t>23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B07768" w14:textId="50C2E023" w:rsidR="00E373ED" w:rsidRDefault="00453096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453096">
              <w:rPr>
                <w:color w:val="000000"/>
                <w:sz w:val="20"/>
                <w:szCs w:val="20"/>
                <w:lang w:bidi="ar"/>
              </w:rPr>
              <w:t>Вал подседельного ролика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E1A8C0" w14:textId="77777777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 xml:space="preserve">Q235/φ8*320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138AAB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BB8F73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7AF3A2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68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E18B48" w14:textId="1A00E186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Винт с шестигранной головкой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A925B2" w14:textId="77777777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 xml:space="preserve">M6*30×S4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17DDA8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2 </w:t>
            </w:r>
          </w:p>
        </w:tc>
      </w:tr>
      <w:tr w:rsidR="00B63CBF" w14:paraId="013D95BF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BA69E2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24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7CC32B" w14:textId="36586DF6" w:rsidR="00E373ED" w:rsidRDefault="00453096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453096">
              <w:rPr>
                <w:color w:val="000000"/>
                <w:sz w:val="20"/>
                <w:szCs w:val="20"/>
                <w:lang w:bidi="ar"/>
              </w:rPr>
              <w:t>Фиксированный штифт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5807B7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2CA8B6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510E8D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A83F85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69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999461" w14:textId="1F812CA2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>Винт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9DE1685" w14:textId="77777777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>M6*16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12B884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4 </w:t>
            </w:r>
          </w:p>
        </w:tc>
      </w:tr>
      <w:tr w:rsidR="00B63CBF" w14:paraId="3DD80408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2A6622E" w14:textId="77777777" w:rsidR="00E373ED" w:rsidRDefault="00E373ED" w:rsidP="004D7830">
            <w:pPr>
              <w:jc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11557B" w14:textId="3A1F9167" w:rsidR="00E373ED" w:rsidRDefault="00453096" w:rsidP="004D783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>Консоль</w:t>
            </w:r>
            <w:r w:rsidR="00E373ED">
              <w:rPr>
                <w:color w:val="00000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091BB3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787337" w14:textId="77777777" w:rsidR="00E373ED" w:rsidRDefault="00E373ED" w:rsidP="004D7830">
            <w:pPr>
              <w:jc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E8C443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BDEDCE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70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58E785" w14:textId="67F4E16E" w:rsidR="00E373ED" w:rsidRPr="00B63CBF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Винт с полукруглой головкой и внутренним шестигранником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B695DB" w14:textId="77777777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 xml:space="preserve">M8×110×30×S6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9FE9C6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</w:tr>
      <w:tr w:rsidR="00B63CBF" w14:paraId="66745E39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31F7C1A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26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E8B915" w14:textId="1B089598" w:rsidR="00E373ED" w:rsidRDefault="00453096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453096">
              <w:rPr>
                <w:color w:val="000000"/>
                <w:sz w:val="20"/>
                <w:szCs w:val="20"/>
                <w:lang w:bidi="ar"/>
              </w:rPr>
              <w:t xml:space="preserve">Нижний </w:t>
            </w:r>
            <w:r>
              <w:rPr>
                <w:color w:val="000000"/>
                <w:sz w:val="20"/>
                <w:szCs w:val="20"/>
                <w:lang w:bidi="ar"/>
              </w:rPr>
              <w:t>бак</w:t>
            </w:r>
            <w:r w:rsidRPr="00453096">
              <w:rPr>
                <w:color w:val="000000"/>
                <w:sz w:val="20"/>
                <w:szCs w:val="20"/>
                <w:lang w:bidi="ar"/>
              </w:rPr>
              <w:t xml:space="preserve"> для воды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11009E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518AC2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451AC1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2035A0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71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B64151" w14:textId="16B5EFDB" w:rsidR="00E373ED" w:rsidRPr="00B63CBF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Винт с полукруглой головкой и внутренним шестигранником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F4CCEB" w14:textId="77777777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 xml:space="preserve">M8×65×20×S5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661D07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4 </w:t>
            </w:r>
          </w:p>
        </w:tc>
      </w:tr>
      <w:tr w:rsidR="00B63CBF" w14:paraId="0E0418DE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94F91E4" w14:textId="77777777" w:rsidR="00453096" w:rsidRDefault="00453096" w:rsidP="00453096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27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9CA1DC" w14:textId="625681C7" w:rsidR="00453096" w:rsidRDefault="00453096" w:rsidP="00453096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>Верхний</w:t>
            </w:r>
            <w:r w:rsidRPr="00453096">
              <w:rPr>
                <w:color w:val="000000"/>
                <w:sz w:val="20"/>
                <w:szCs w:val="20"/>
                <w:lang w:bidi="ar"/>
              </w:rPr>
              <w:t xml:space="preserve"> </w:t>
            </w:r>
            <w:r>
              <w:rPr>
                <w:color w:val="000000"/>
                <w:sz w:val="20"/>
                <w:szCs w:val="20"/>
                <w:lang w:bidi="ar"/>
              </w:rPr>
              <w:t>бак</w:t>
            </w:r>
            <w:r w:rsidRPr="00453096">
              <w:rPr>
                <w:color w:val="000000"/>
                <w:sz w:val="20"/>
                <w:szCs w:val="20"/>
                <w:lang w:bidi="ar"/>
              </w:rPr>
              <w:t xml:space="preserve"> для воды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FA3A15" w14:textId="77777777" w:rsidR="00453096" w:rsidRDefault="00453096" w:rsidP="0045309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930434" w14:textId="77777777" w:rsidR="00453096" w:rsidRDefault="00453096" w:rsidP="00453096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153129" w14:textId="77777777" w:rsidR="00453096" w:rsidRDefault="00453096" w:rsidP="00453096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40BA586" w14:textId="77777777" w:rsidR="00453096" w:rsidRDefault="00453096" w:rsidP="00453096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72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D9BEEC" w14:textId="2A7054CE" w:rsidR="00453096" w:rsidRDefault="00B63CBF" w:rsidP="00453096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Винт с шестигранной головкой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7E5B3E" w14:textId="77777777" w:rsidR="00453096" w:rsidRDefault="00453096" w:rsidP="00453096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 xml:space="preserve">M8×40×15×S5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7F4EEF" w14:textId="77777777" w:rsidR="00453096" w:rsidRDefault="00453096" w:rsidP="00453096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20 </w:t>
            </w:r>
          </w:p>
        </w:tc>
      </w:tr>
      <w:tr w:rsidR="00B63CBF" w14:paraId="748A5F84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3AC1CF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28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29EEC7" w14:textId="7141CE8A" w:rsidR="00E373ED" w:rsidRDefault="00453096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453096">
              <w:rPr>
                <w:color w:val="000000"/>
                <w:sz w:val="20"/>
                <w:szCs w:val="20"/>
                <w:lang w:bidi="ar"/>
              </w:rPr>
              <w:t>лопасть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BA1432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A59C13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6183E8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0E309F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73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6C3FB1" w14:textId="1B5C41F3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Винт с шестигранной головкой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D453ED" w14:textId="77777777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 xml:space="preserve">M6×70×S4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A470DB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4 </w:t>
            </w:r>
          </w:p>
        </w:tc>
      </w:tr>
      <w:tr w:rsidR="00B63CBF" w14:paraId="02CA231B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7F429C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29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2B5E05" w14:textId="22F2E778" w:rsidR="00E373ED" w:rsidRDefault="00453096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>Заглушка бака для воды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C2CFB2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A68606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709461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F94559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74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E647B1" w14:textId="2863CD0F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Винт с шестигранной головкой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591B69" w14:textId="77777777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 xml:space="preserve">M6×15×S4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7D30E8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6 </w:t>
            </w:r>
          </w:p>
        </w:tc>
      </w:tr>
      <w:tr w:rsidR="00B63CBF" w14:paraId="7FC33EB9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B168BA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30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0B5799" w14:textId="492D49DB" w:rsidR="00E373ED" w:rsidRDefault="00453096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453096">
              <w:rPr>
                <w:color w:val="000000"/>
                <w:sz w:val="20"/>
                <w:szCs w:val="20"/>
                <w:lang w:bidi="ar"/>
              </w:rPr>
              <w:t>Резиновая прокладка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2C89FB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B656B3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28D5E3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8A23C89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75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F909CA" w14:textId="31754483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Болты с шестигранной головкой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F98929" w14:textId="77777777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 xml:space="preserve">M8×140x20×S14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0FD09F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4 </w:t>
            </w:r>
          </w:p>
        </w:tc>
      </w:tr>
      <w:tr w:rsidR="00B63CBF" w14:paraId="748FF7B1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4A2CAE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31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A0D139" w14:textId="4080A684" w:rsidR="00E373ED" w:rsidRDefault="00453096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453096">
              <w:rPr>
                <w:color w:val="000000"/>
                <w:sz w:val="20"/>
                <w:szCs w:val="20"/>
                <w:lang w:bidi="ar"/>
              </w:rPr>
              <w:t>Резиновая прокладка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875286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75A63D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77378B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9AB0FA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76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844CB9" w14:textId="1C13FE6E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Деревянный болт с шестигранной головкой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80303E" w14:textId="77777777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 xml:space="preserve">M6×25×S10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C7AEF6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7 </w:t>
            </w:r>
          </w:p>
        </w:tc>
      </w:tr>
      <w:tr w:rsidR="00B63CBF" w14:paraId="1B44DD57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1E49D2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32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02D554" w14:textId="24DA42F2" w:rsidR="00E373ED" w:rsidRDefault="00453096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453096">
              <w:rPr>
                <w:color w:val="000000"/>
                <w:sz w:val="20"/>
                <w:szCs w:val="20"/>
                <w:lang w:bidi="ar"/>
              </w:rPr>
              <w:t>Пластиковый подшипник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BEE1C3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E7E58E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5E721F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4CDA91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77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69B536" w14:textId="528978C5" w:rsidR="00E373ED" w:rsidRPr="00B63CBF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Винт с полукруглой головкой и внутренним шестигранником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59857F" w14:textId="77777777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 xml:space="preserve">M8×25×S5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6351C6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4 </w:t>
            </w:r>
          </w:p>
        </w:tc>
      </w:tr>
      <w:tr w:rsidR="00B63CBF" w14:paraId="2E647BCD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EC263A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33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834DD1" w14:textId="7488B51D" w:rsidR="00E373ED" w:rsidRDefault="00453096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453096">
              <w:rPr>
                <w:color w:val="000000"/>
                <w:sz w:val="20"/>
                <w:szCs w:val="20"/>
                <w:lang w:bidi="ar"/>
              </w:rPr>
              <w:t>Пластиковый шкив 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14D4774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BB2925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2661E2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85F53D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78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1E12B4" w14:textId="7AAC65AE" w:rsidR="00E373ED" w:rsidRPr="00B63CBF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Винт с полукруглой головкой и внутренним шестигранником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4C072A9" w14:textId="77777777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 xml:space="preserve">M6*32×S4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FB8D31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8 </w:t>
            </w:r>
          </w:p>
        </w:tc>
      </w:tr>
      <w:tr w:rsidR="00B63CBF" w14:paraId="483A5CCE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EE29A2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34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C0149A" w14:textId="1AF56671" w:rsidR="00E373ED" w:rsidRDefault="00453096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453096">
              <w:rPr>
                <w:color w:val="000000"/>
                <w:sz w:val="20"/>
                <w:szCs w:val="20"/>
                <w:lang w:bidi="ar"/>
              </w:rPr>
              <w:t>Пластиковый рукав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E32F3D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980216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6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94F868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0A95A1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79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1B3866" w14:textId="3A8780FB" w:rsidR="00E373ED" w:rsidRPr="00B63CBF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Винт с полукруглой головкой и внутренним шестигранником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4F8516" w14:textId="77777777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 xml:space="preserve">M8×20×S5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B16346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</w:tr>
      <w:tr w:rsidR="00B63CBF" w14:paraId="627FAD7F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20725BA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34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F10B5" w14:textId="5A316961" w:rsidR="00E373ED" w:rsidRDefault="00453096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453096">
              <w:rPr>
                <w:color w:val="000000"/>
                <w:sz w:val="20"/>
                <w:szCs w:val="20"/>
                <w:lang w:bidi="ar"/>
              </w:rPr>
              <w:t>Пластиковая втулка 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70DC2D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BB94D1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491A7A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897A3D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80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4232750" w14:textId="6586C055" w:rsidR="00E373ED" w:rsidRPr="00B63CBF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Винты с цилиндрической головкой и крестообразным шлицем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A807E5" w14:textId="77777777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 xml:space="preserve">M3x20xΦ6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43C23F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12 </w:t>
            </w:r>
          </w:p>
        </w:tc>
      </w:tr>
      <w:tr w:rsidR="00B63CBF" w14:paraId="0DB66E06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FCD55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35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E51ACE" w14:textId="1867C6B8" w:rsidR="00E373ED" w:rsidRDefault="00453096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453096">
              <w:rPr>
                <w:color w:val="000000"/>
                <w:sz w:val="20"/>
                <w:szCs w:val="20"/>
                <w:lang w:bidi="ar"/>
              </w:rPr>
              <w:t>Малый шкив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42445F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45F429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B4A848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A88E65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81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6BBA65" w14:textId="32F3F1AE" w:rsidR="00E373ED" w:rsidRPr="00B63CBF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Саморез с полукруглой головкой и крестообразным шлицем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DA785B" w14:textId="77777777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 xml:space="preserve">ST4.2x16xФ7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47EF5C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30 </w:t>
            </w:r>
          </w:p>
        </w:tc>
      </w:tr>
      <w:tr w:rsidR="00B63CBF" w14:paraId="699CA6F3" w14:textId="77777777" w:rsidTr="00B63CBF">
        <w:trPr>
          <w:trHeight w:val="51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A7883D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36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225E81" w14:textId="210890F7" w:rsidR="00E373ED" w:rsidRDefault="00453096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453096">
              <w:rPr>
                <w:color w:val="000000"/>
                <w:sz w:val="20"/>
                <w:szCs w:val="20"/>
                <w:lang w:bidi="ar"/>
              </w:rPr>
              <w:t>Подножка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906C9A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A345F6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BFA510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2C4795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82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C2E0C4" w14:textId="48DB9C70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Нейлоновая гайка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1359D8A" w14:textId="77777777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 xml:space="preserve">M6xH6xS10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E984E9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</w:tr>
      <w:tr w:rsidR="00B63CBF" w14:paraId="3B4C0881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BD9CFB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37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3C27D2" w14:textId="2B3FDF42" w:rsidR="00E373ED" w:rsidRDefault="00453096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>Регулятор педалей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D06693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FBF396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BCA7B1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7A2835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83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6583A5" w14:textId="0AABBA9E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Нейлоновая гайка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783DA9" w14:textId="77777777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Style w:val="font71"/>
                <w:lang w:bidi="ar"/>
              </w:rPr>
              <w:t>M8xH7.5xS1</w:t>
            </w:r>
            <w:r>
              <w:rPr>
                <w:rStyle w:val="font41"/>
                <w:lang w:bidi="ar"/>
              </w:rPr>
              <w:t>3</w:t>
            </w:r>
            <w:r>
              <w:rPr>
                <w:rStyle w:val="font71"/>
                <w:lang w:bidi="ar"/>
              </w:rPr>
              <w:t xml:space="preserve">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E26BBD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16 </w:t>
            </w:r>
          </w:p>
        </w:tc>
      </w:tr>
      <w:tr w:rsidR="00B63CBF" w14:paraId="5E80133A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EF0458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38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8688BF" w14:textId="3CB5A0C8" w:rsidR="00E373ED" w:rsidRDefault="00453096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453096">
              <w:rPr>
                <w:color w:val="000000"/>
                <w:sz w:val="20"/>
                <w:szCs w:val="20"/>
                <w:lang w:bidi="ar"/>
              </w:rPr>
              <w:t>Подножка колонны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38ED10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EB6B4F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809024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12671C6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84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E7715A" w14:textId="1C4B9FD7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Нейлоновая гайка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F45AEB" w14:textId="77777777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 xml:space="preserve">M3xH3.8xS6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50CAC7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12 </w:t>
            </w:r>
          </w:p>
        </w:tc>
      </w:tr>
      <w:tr w:rsidR="00B63CBF" w14:paraId="1376AE20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6E773A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39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E0E023" w14:textId="2E5394AE" w:rsidR="00E373ED" w:rsidRDefault="00453096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453096">
              <w:rPr>
                <w:color w:val="000000"/>
                <w:sz w:val="20"/>
                <w:szCs w:val="20"/>
                <w:lang w:bidi="ar"/>
              </w:rPr>
              <w:t>Ролик PU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036020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8B9B6C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D63202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6496446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85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989A56" w14:textId="07F2B177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Накидная гайка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65A4F8" w14:textId="77777777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 xml:space="preserve">M8×H16×S13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767BC3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12 </w:t>
            </w:r>
          </w:p>
        </w:tc>
      </w:tr>
      <w:tr w:rsidR="00B63CBF" w14:paraId="0CF3AC7E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02C3A3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40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181F07" w14:textId="02EEC5C5" w:rsidR="00E373ED" w:rsidRDefault="00453096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453096">
              <w:rPr>
                <w:color w:val="000000"/>
                <w:sz w:val="20"/>
                <w:szCs w:val="20"/>
                <w:lang w:bidi="ar"/>
              </w:rPr>
              <w:t>Корпус из ПВХ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6B2F13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F9DC71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8AD4A9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0D29AA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86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3044988" w14:textId="3725590B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Шестигранные гайки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85BA06" w14:textId="77777777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 xml:space="preserve">M8×H6.8×S14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3E6D4C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2 </w:t>
            </w:r>
          </w:p>
        </w:tc>
      </w:tr>
      <w:tr w:rsidR="00B63CBF" w14:paraId="288025C7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2D13DF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41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604865" w14:textId="6AB42F08" w:rsidR="00E373ED" w:rsidRDefault="00453096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453096">
              <w:rPr>
                <w:color w:val="000000"/>
                <w:sz w:val="20"/>
                <w:szCs w:val="20"/>
                <w:lang w:bidi="ar"/>
              </w:rPr>
              <w:t>Корпус из ПВХ</w:t>
            </w:r>
            <w:r>
              <w:rPr>
                <w:color w:val="000000"/>
                <w:sz w:val="20"/>
                <w:szCs w:val="20"/>
                <w:lang w:bidi="ar"/>
              </w:rPr>
              <w:t xml:space="preserve"> 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C5EEBC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6463EF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5AA628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A540AD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87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AECECB" w14:textId="335C8C13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Плоские шайбы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400016" w14:textId="77777777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 xml:space="preserve"> d8×Φ16×1.5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502AA1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49 </w:t>
            </w:r>
          </w:p>
        </w:tc>
      </w:tr>
      <w:tr w:rsidR="00B63CBF" w14:paraId="79001E70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35FB1D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lastRenderedPageBreak/>
              <w:t>42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EF6DBD" w14:textId="12D3CAF4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Корпус из ПВХ</w:t>
            </w:r>
            <w:r>
              <w:rPr>
                <w:color w:val="000000"/>
                <w:sz w:val="20"/>
                <w:szCs w:val="20"/>
                <w:lang w:bidi="ar"/>
              </w:rPr>
              <w:t xml:space="preserve"> </w:t>
            </w:r>
            <w:r w:rsidR="00E373ED">
              <w:rPr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51BC36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AE2136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3CD3EF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19B3DF5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88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A4BA72" w14:textId="686E0936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Плоские шайбы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991641C" w14:textId="77777777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 xml:space="preserve"> d3×Φ7×0.5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BA3E97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24 </w:t>
            </w:r>
          </w:p>
        </w:tc>
      </w:tr>
      <w:tr w:rsidR="00B63CBF" w14:paraId="08FA7716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9CAAFF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43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58B94C" w14:textId="50DE3FC1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Корпус из ПВХ</w:t>
            </w:r>
            <w:r>
              <w:rPr>
                <w:color w:val="000000"/>
                <w:sz w:val="20"/>
                <w:szCs w:val="20"/>
                <w:lang w:bidi="ar"/>
              </w:rPr>
              <w:t xml:space="preserve"> </w:t>
            </w:r>
            <w:r w:rsidR="00E373ED">
              <w:rPr>
                <w:color w:val="000000"/>
                <w:sz w:val="20"/>
                <w:szCs w:val="20"/>
                <w:lang w:bidi="ar"/>
              </w:rPr>
              <w:t>4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C98F72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90E567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BD63DA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AC8E52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89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1DC9763" w14:textId="4A17DFE3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Кольцо вала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6A88244" w14:textId="77777777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 xml:space="preserve">D8×0.8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9A2140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4 </w:t>
            </w:r>
          </w:p>
        </w:tc>
      </w:tr>
      <w:tr w:rsidR="00B63CBF" w14:paraId="70940001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B72A83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44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E69AD1" w14:textId="59D43A6F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Корпус из ПВХ</w:t>
            </w:r>
            <w:r>
              <w:rPr>
                <w:color w:val="000000"/>
                <w:sz w:val="20"/>
                <w:szCs w:val="20"/>
                <w:lang w:bidi="ar"/>
              </w:rPr>
              <w:t xml:space="preserve"> </w:t>
            </w:r>
            <w:r w:rsidR="00E373ED">
              <w:rPr>
                <w:color w:val="000000"/>
                <w:sz w:val="20"/>
                <w:szCs w:val="20"/>
                <w:lang w:bidi="ar"/>
              </w:rPr>
              <w:t>5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CDF263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D864C1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9E2112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678B07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90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84D5D11" w14:textId="3D4DB8FB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Кольцо вала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F820A1" w14:textId="77777777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 xml:space="preserve">D20×1.0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0896F4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</w:tr>
      <w:tr w:rsidR="00B63CBF" w14:paraId="64739C8F" w14:textId="77777777" w:rsidTr="00B63CBF">
        <w:trPr>
          <w:trHeight w:val="400"/>
        </w:trPr>
        <w:tc>
          <w:tcPr>
            <w:tcW w:w="3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11FD2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45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BEA611" w14:textId="3533C58F" w:rsidR="00E373ED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Сальник рамы TC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F58781" w14:textId="77777777" w:rsidR="00E373ED" w:rsidRDefault="00E373ED" w:rsidP="004D783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5C5BF1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4024F6" w14:textId="77777777" w:rsidR="00E373ED" w:rsidRDefault="00E373ED" w:rsidP="004D7830">
            <w:pPr>
              <w:rPr>
                <w:rFonts w:ascii="SimSun" w:hAnsi="SimSun" w:cs="SimSu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D6C74F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>91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A908A8" w14:textId="4E61A111" w:rsidR="00E373ED" w:rsidRPr="00B63CBF" w:rsidRDefault="00B63CBF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B63CBF">
              <w:rPr>
                <w:color w:val="000000"/>
                <w:sz w:val="20"/>
                <w:szCs w:val="20"/>
                <w:lang w:bidi="ar"/>
              </w:rPr>
              <w:t>Саморез с потайной головкой и плоской головкой с крестообразным шлицем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BDB853" w14:textId="77777777" w:rsidR="00E373ED" w:rsidRDefault="00E373ED" w:rsidP="004D7830">
            <w:pPr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ar"/>
              </w:rPr>
              <w:t xml:space="preserve">ST4.2x16xФ7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5510D6" w14:textId="77777777" w:rsidR="00E373ED" w:rsidRDefault="00E373ED" w:rsidP="004D7830">
            <w:pPr>
              <w:jc w:val="center"/>
              <w:textAlignment w:val="center"/>
              <w:rPr>
                <w:rFonts w:ascii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/>
                <w:sz w:val="20"/>
                <w:szCs w:val="20"/>
                <w:lang w:bidi="ar"/>
              </w:rPr>
              <w:t xml:space="preserve">6 </w:t>
            </w:r>
          </w:p>
        </w:tc>
      </w:tr>
    </w:tbl>
    <w:p w14:paraId="5F1F87C2" w14:textId="77777777" w:rsidR="00E373ED" w:rsidRDefault="00E373ED" w:rsidP="00E373ED">
      <w:pPr>
        <w:rPr>
          <w:b/>
          <w:bCs/>
          <w:sz w:val="26"/>
          <w:szCs w:val="26"/>
          <w:u w:val="single"/>
        </w:rPr>
      </w:pPr>
    </w:p>
    <w:p w14:paraId="175070BD" w14:textId="77777777" w:rsidR="00BB2E59" w:rsidRPr="00C71FBC" w:rsidRDefault="00BB2E59" w:rsidP="00BB2E59">
      <w:pPr>
        <w:tabs>
          <w:tab w:val="left" w:pos="2715"/>
        </w:tabs>
      </w:pPr>
      <w:r w:rsidRPr="003C3D0A">
        <w:rPr>
          <w:sz w:val="24"/>
          <w:szCs w:val="24"/>
        </w:rPr>
        <w:t>Откройте упаковочную коробку и достаньте из нее следующие детали.</w:t>
      </w:r>
    </w:p>
    <w:tbl>
      <w:tblPr>
        <w:tblW w:w="96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66"/>
        <w:gridCol w:w="3104"/>
        <w:gridCol w:w="865"/>
        <w:gridCol w:w="375"/>
        <w:gridCol w:w="707"/>
        <w:gridCol w:w="2987"/>
        <w:gridCol w:w="764"/>
      </w:tblGrid>
      <w:tr w:rsidR="00BB2E59" w14:paraId="2DFEA3C5" w14:textId="77777777" w:rsidTr="004D7830">
        <w:trPr>
          <w:jc w:val="center"/>
        </w:trPr>
        <w:tc>
          <w:tcPr>
            <w:tcW w:w="9668" w:type="dxa"/>
            <w:gridSpan w:val="7"/>
            <w:vAlign w:val="center"/>
          </w:tcPr>
          <w:p w14:paraId="7CED12FE" w14:textId="3FAB3158" w:rsidR="00BB2E59" w:rsidRDefault="00826670" w:rsidP="004D7830">
            <w:pPr>
              <w:jc w:val="center"/>
              <w:rPr>
                <w:rFonts w:eastAsia="DengXian"/>
                <w:sz w:val="28"/>
                <w:szCs w:val="28"/>
              </w:rPr>
            </w:pPr>
            <w:r w:rsidRPr="00826670">
              <w:rPr>
                <w:sz w:val="28"/>
                <w:szCs w:val="28"/>
              </w:rPr>
              <w:t xml:space="preserve">Список комплектующих </w:t>
            </w:r>
          </w:p>
        </w:tc>
      </w:tr>
      <w:tr w:rsidR="00826670" w14:paraId="469D8E3F" w14:textId="77777777" w:rsidTr="004D7830">
        <w:trPr>
          <w:jc w:val="center"/>
        </w:trPr>
        <w:tc>
          <w:tcPr>
            <w:tcW w:w="866" w:type="dxa"/>
            <w:vAlign w:val="center"/>
          </w:tcPr>
          <w:p w14:paraId="1CDD7C08" w14:textId="409074BE" w:rsidR="00BB2E59" w:rsidRDefault="00826670" w:rsidP="004D78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104" w:type="dxa"/>
            <w:vAlign w:val="center"/>
          </w:tcPr>
          <w:p w14:paraId="77EC12F9" w14:textId="46A29029" w:rsidR="00BB2E59" w:rsidRDefault="00826670" w:rsidP="004D78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865" w:type="dxa"/>
            <w:vAlign w:val="center"/>
          </w:tcPr>
          <w:p w14:paraId="36A0D304" w14:textId="6341623C" w:rsidR="00BB2E59" w:rsidRDefault="00826670" w:rsidP="004D78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375" w:type="dxa"/>
            <w:vMerge w:val="restart"/>
            <w:vAlign w:val="center"/>
          </w:tcPr>
          <w:p w14:paraId="52CC2455" w14:textId="77777777" w:rsidR="00BB2E59" w:rsidRDefault="00BB2E59" w:rsidP="004D7830">
            <w:pPr>
              <w:jc w:val="center"/>
              <w:rPr>
                <w:sz w:val="24"/>
              </w:rPr>
            </w:pPr>
          </w:p>
        </w:tc>
        <w:tc>
          <w:tcPr>
            <w:tcW w:w="707" w:type="dxa"/>
            <w:vAlign w:val="center"/>
          </w:tcPr>
          <w:p w14:paraId="7C9AAF96" w14:textId="7DBC75D8" w:rsidR="00BB2E59" w:rsidRDefault="00826670" w:rsidP="004D78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987" w:type="dxa"/>
            <w:vAlign w:val="center"/>
          </w:tcPr>
          <w:p w14:paraId="554EFE1C" w14:textId="49DB1836" w:rsidR="00BB2E59" w:rsidRDefault="00826670" w:rsidP="004D78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764" w:type="dxa"/>
            <w:vAlign w:val="center"/>
          </w:tcPr>
          <w:p w14:paraId="5277524F" w14:textId="7F2846BE" w:rsidR="00BB2E59" w:rsidRDefault="00826670" w:rsidP="004D78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</w:tr>
      <w:tr w:rsidR="00826670" w14:paraId="71110531" w14:textId="77777777" w:rsidTr="004D7830">
        <w:trPr>
          <w:trHeight w:val="574"/>
          <w:jc w:val="center"/>
        </w:trPr>
        <w:tc>
          <w:tcPr>
            <w:tcW w:w="866" w:type="dxa"/>
            <w:vAlign w:val="center"/>
          </w:tcPr>
          <w:p w14:paraId="2566CFCB" w14:textId="77777777" w:rsidR="00BB2E59" w:rsidRDefault="00BB2E59" w:rsidP="004D7830">
            <w:pPr>
              <w:jc w:val="center"/>
              <w:rPr>
                <w:rFonts w:eastAsia="DengXian"/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3104" w:type="dxa"/>
            <w:vAlign w:val="center"/>
          </w:tcPr>
          <w:p w14:paraId="743E6E78" w14:textId="4F2BC209" w:rsidR="00BB2E59" w:rsidRDefault="00826670" w:rsidP="004D78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Основная рама</w:t>
            </w:r>
          </w:p>
        </w:tc>
        <w:tc>
          <w:tcPr>
            <w:tcW w:w="865" w:type="dxa"/>
            <w:vAlign w:val="center"/>
          </w:tcPr>
          <w:p w14:paraId="1A20D5A0" w14:textId="23C19F0F" w:rsidR="00BB2E59" w:rsidRDefault="00826670" w:rsidP="004D7830">
            <w:pPr>
              <w:jc w:val="center"/>
              <w:rPr>
                <w:rFonts w:eastAsia="DengXian"/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" w:type="dxa"/>
            <w:vMerge/>
            <w:vAlign w:val="center"/>
          </w:tcPr>
          <w:p w14:paraId="78B0217B" w14:textId="77777777" w:rsidR="00BB2E59" w:rsidRDefault="00BB2E59" w:rsidP="004D7830">
            <w:pPr>
              <w:jc w:val="center"/>
              <w:rPr>
                <w:sz w:val="24"/>
              </w:rPr>
            </w:pPr>
          </w:p>
        </w:tc>
        <w:tc>
          <w:tcPr>
            <w:tcW w:w="707" w:type="dxa"/>
            <w:vAlign w:val="center"/>
          </w:tcPr>
          <w:p w14:paraId="18015B08" w14:textId="77777777" w:rsidR="00BB2E59" w:rsidRDefault="00BB2E59" w:rsidP="004D7830">
            <w:pPr>
              <w:jc w:val="center"/>
              <w:rPr>
                <w:rFonts w:eastAsia="DengXian"/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987" w:type="dxa"/>
            <w:vAlign w:val="center"/>
          </w:tcPr>
          <w:p w14:paraId="070DF263" w14:textId="4B6401D5" w:rsidR="00BB2E59" w:rsidRDefault="00826670" w:rsidP="004D7830">
            <w:pPr>
              <w:jc w:val="center"/>
              <w:rPr>
                <w:sz w:val="24"/>
              </w:rPr>
            </w:pPr>
            <w:r w:rsidRPr="00826670">
              <w:rPr>
                <w:sz w:val="24"/>
              </w:rPr>
              <w:t>Комплект сиденья</w:t>
            </w:r>
          </w:p>
        </w:tc>
        <w:tc>
          <w:tcPr>
            <w:tcW w:w="764" w:type="dxa"/>
            <w:vAlign w:val="center"/>
          </w:tcPr>
          <w:p w14:paraId="3D188772" w14:textId="274F51EB" w:rsidR="00BB2E59" w:rsidRDefault="00826670" w:rsidP="004D78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6670" w14:paraId="4878979B" w14:textId="77777777" w:rsidTr="004D7830">
        <w:trPr>
          <w:trHeight w:val="542"/>
          <w:jc w:val="center"/>
        </w:trPr>
        <w:tc>
          <w:tcPr>
            <w:tcW w:w="866" w:type="dxa"/>
            <w:vAlign w:val="center"/>
          </w:tcPr>
          <w:p w14:paraId="35010E68" w14:textId="77777777" w:rsidR="00BB2E59" w:rsidRDefault="00BB2E59" w:rsidP="004D7830">
            <w:pPr>
              <w:jc w:val="center"/>
              <w:rPr>
                <w:rFonts w:eastAsia="DengXian"/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3104" w:type="dxa"/>
            <w:vAlign w:val="center"/>
          </w:tcPr>
          <w:p w14:paraId="04926AF3" w14:textId="638E1F62" w:rsidR="00BB2E59" w:rsidRDefault="00826670" w:rsidP="004D7830">
            <w:pPr>
              <w:jc w:val="center"/>
              <w:rPr>
                <w:sz w:val="24"/>
              </w:rPr>
            </w:pPr>
            <w:r w:rsidRPr="00826670">
              <w:rPr>
                <w:sz w:val="24"/>
              </w:rPr>
              <w:t>Помпа</w:t>
            </w:r>
          </w:p>
        </w:tc>
        <w:tc>
          <w:tcPr>
            <w:tcW w:w="865" w:type="dxa"/>
            <w:vAlign w:val="center"/>
          </w:tcPr>
          <w:p w14:paraId="001DA47A" w14:textId="5387B67E" w:rsidR="00BB2E59" w:rsidRDefault="00826670" w:rsidP="004D7830">
            <w:pPr>
              <w:jc w:val="center"/>
              <w:rPr>
                <w:rFonts w:eastAsia="DengXian"/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" w:type="dxa"/>
            <w:vMerge/>
            <w:vAlign w:val="center"/>
          </w:tcPr>
          <w:p w14:paraId="0C3B98A4" w14:textId="77777777" w:rsidR="00BB2E59" w:rsidRDefault="00BB2E59" w:rsidP="004D7830">
            <w:pPr>
              <w:jc w:val="center"/>
              <w:rPr>
                <w:sz w:val="24"/>
              </w:rPr>
            </w:pPr>
          </w:p>
        </w:tc>
        <w:tc>
          <w:tcPr>
            <w:tcW w:w="707" w:type="dxa"/>
            <w:vAlign w:val="center"/>
          </w:tcPr>
          <w:p w14:paraId="655B8785" w14:textId="77777777" w:rsidR="00BB2E59" w:rsidRDefault="00BB2E59" w:rsidP="004D7830">
            <w:pPr>
              <w:jc w:val="center"/>
              <w:rPr>
                <w:rFonts w:eastAsia="DengXian"/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2987" w:type="dxa"/>
            <w:vAlign w:val="center"/>
          </w:tcPr>
          <w:p w14:paraId="036AED86" w14:textId="107FEDED" w:rsidR="00BB2E59" w:rsidRDefault="00826670" w:rsidP="004D7830">
            <w:pPr>
              <w:jc w:val="center"/>
              <w:rPr>
                <w:sz w:val="24"/>
              </w:rPr>
            </w:pPr>
            <w:r w:rsidRPr="00826670">
              <w:rPr>
                <w:sz w:val="24"/>
              </w:rPr>
              <w:t>Блок для подушки сиденья</w:t>
            </w:r>
          </w:p>
        </w:tc>
        <w:tc>
          <w:tcPr>
            <w:tcW w:w="764" w:type="dxa"/>
            <w:vAlign w:val="center"/>
          </w:tcPr>
          <w:p w14:paraId="3826EDAB" w14:textId="75FD0AA1" w:rsidR="00BB2E59" w:rsidRDefault="00826670" w:rsidP="004D7830">
            <w:pPr>
              <w:jc w:val="center"/>
              <w:rPr>
                <w:rFonts w:eastAsia="DengXian"/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26670" w14:paraId="05E4689B" w14:textId="77777777" w:rsidTr="004D7830">
        <w:trPr>
          <w:trHeight w:val="542"/>
          <w:jc w:val="center"/>
        </w:trPr>
        <w:tc>
          <w:tcPr>
            <w:tcW w:w="866" w:type="dxa"/>
            <w:vAlign w:val="center"/>
          </w:tcPr>
          <w:p w14:paraId="555CF105" w14:textId="77777777" w:rsidR="00BB2E59" w:rsidRDefault="00BB2E59" w:rsidP="004D7830">
            <w:pPr>
              <w:jc w:val="center"/>
              <w:rPr>
                <w:rFonts w:eastAsia="DengXian"/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3104" w:type="dxa"/>
            <w:vAlign w:val="center"/>
          </w:tcPr>
          <w:p w14:paraId="6997333E" w14:textId="20BB457D" w:rsidR="00BB2E59" w:rsidRPr="00826670" w:rsidRDefault="00826670" w:rsidP="004D78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Винт</w:t>
            </w:r>
          </w:p>
        </w:tc>
        <w:tc>
          <w:tcPr>
            <w:tcW w:w="865" w:type="dxa"/>
            <w:vAlign w:val="center"/>
          </w:tcPr>
          <w:p w14:paraId="6895B6F9" w14:textId="3FCBA601" w:rsidR="00BB2E59" w:rsidRDefault="00826670" w:rsidP="004D7830">
            <w:pPr>
              <w:jc w:val="center"/>
              <w:rPr>
                <w:rFonts w:eastAsia="DengXian"/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5" w:type="dxa"/>
            <w:vAlign w:val="center"/>
          </w:tcPr>
          <w:p w14:paraId="52996C69" w14:textId="77777777" w:rsidR="00BB2E59" w:rsidRDefault="00BB2E59" w:rsidP="004D7830">
            <w:pPr>
              <w:jc w:val="center"/>
              <w:rPr>
                <w:sz w:val="24"/>
              </w:rPr>
            </w:pPr>
          </w:p>
        </w:tc>
        <w:tc>
          <w:tcPr>
            <w:tcW w:w="707" w:type="dxa"/>
            <w:vAlign w:val="center"/>
          </w:tcPr>
          <w:p w14:paraId="62E0DEF2" w14:textId="77777777" w:rsidR="00BB2E59" w:rsidRDefault="00BB2E59" w:rsidP="004D7830">
            <w:pPr>
              <w:jc w:val="center"/>
              <w:rPr>
                <w:rFonts w:eastAsia="DengXian"/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2987" w:type="dxa"/>
            <w:vAlign w:val="center"/>
          </w:tcPr>
          <w:p w14:paraId="67D5CBD8" w14:textId="1A0848E1" w:rsidR="00BB2E59" w:rsidRDefault="00826670" w:rsidP="004D7830">
            <w:pPr>
              <w:jc w:val="center"/>
              <w:rPr>
                <w:sz w:val="24"/>
              </w:rPr>
            </w:pPr>
            <w:r w:rsidRPr="00826670">
              <w:rPr>
                <w:sz w:val="24"/>
              </w:rPr>
              <w:t>Гаечный ключ</w:t>
            </w:r>
          </w:p>
        </w:tc>
        <w:tc>
          <w:tcPr>
            <w:tcW w:w="764" w:type="dxa"/>
            <w:vAlign w:val="center"/>
          </w:tcPr>
          <w:p w14:paraId="0FFA06D2" w14:textId="6416D62F" w:rsidR="00BB2E59" w:rsidRDefault="00826670" w:rsidP="004D7830">
            <w:pPr>
              <w:jc w:val="center"/>
              <w:rPr>
                <w:rFonts w:eastAsia="DengXian"/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CD7504D" w14:textId="0244E78B" w:rsidR="00E373ED" w:rsidRDefault="00E373ED" w:rsidP="00E373ED">
      <w:pPr>
        <w:tabs>
          <w:tab w:val="left" w:pos="5970"/>
        </w:tabs>
      </w:pPr>
    </w:p>
    <w:p w14:paraId="28738123" w14:textId="0F033BB7" w:rsidR="00826670" w:rsidRDefault="00826670" w:rsidP="00826670">
      <w:pPr>
        <w:rPr>
          <w:sz w:val="32"/>
          <w:szCs w:val="32"/>
        </w:rPr>
      </w:pPr>
      <w:r>
        <w:rPr>
          <w:noProof/>
          <w:sz w:val="32"/>
          <w:szCs w:val="32"/>
        </w:rPr>
        <w:object w:dxaOrig="3743" w:dyaOrig="8109" w14:anchorId="722DD3B0">
          <v:shape id="对象 24" o:spid="_x0000_i1028" type="#_x0000_t75" style="width:397.5pt;height:372pt;mso-position-horizontal-relative:page;mso-position-vertical-relative:page" o:ole="">
            <v:fill o:detectmouseclick="t"/>
            <v:imagedata r:id="rId13" o:title="" croptop="1615f" cropbottom="4871f" cropleft="17581f" cropright="30638f"/>
            <o:lock v:ext="edit" aspectratio="f"/>
          </v:shape>
          <o:OLEObject Type="Embed" ProgID="AutoCAD.Drawing.19" ShapeID="对象 24" DrawAspect="Content" ObjectID="_1664991143" r:id="rId14">
            <o:FieldCodes>\* MERGEFORMAT</o:FieldCodes>
          </o:OLEObject>
        </w:object>
      </w:r>
    </w:p>
    <w:p w14:paraId="1E51C05C" w14:textId="77777777" w:rsidR="00826670" w:rsidRDefault="00826670" w:rsidP="00826670">
      <w:pPr>
        <w:rPr>
          <w:b/>
          <w:bCs/>
          <w:sz w:val="26"/>
          <w:szCs w:val="26"/>
          <w:u w:val="single"/>
        </w:rPr>
      </w:pPr>
      <w:r w:rsidRPr="001B4CE9">
        <w:rPr>
          <w:b/>
          <w:bCs/>
          <w:sz w:val="26"/>
          <w:szCs w:val="26"/>
          <w:u w:val="single"/>
        </w:rPr>
        <w:lastRenderedPageBreak/>
        <w:t>Инструкция по сборке</w:t>
      </w:r>
      <w:r>
        <w:rPr>
          <w:b/>
          <w:bCs/>
          <w:sz w:val="26"/>
          <w:szCs w:val="26"/>
          <w:u w:val="single"/>
        </w:rPr>
        <w:t>:</w:t>
      </w:r>
    </w:p>
    <w:p w14:paraId="15708936" w14:textId="14439ED1" w:rsidR="00826670" w:rsidRDefault="00826670" w:rsidP="00826670">
      <w:pPr>
        <w:rPr>
          <w:b/>
          <w:bCs/>
          <w:sz w:val="26"/>
          <w:szCs w:val="26"/>
        </w:rPr>
      </w:pPr>
      <w:r w:rsidRPr="001B4CE9">
        <w:rPr>
          <w:b/>
          <w:bCs/>
          <w:sz w:val="26"/>
          <w:szCs w:val="26"/>
        </w:rPr>
        <w:t>Шаг 1</w:t>
      </w:r>
    </w:p>
    <w:p w14:paraId="45C661CC" w14:textId="5267524B" w:rsidR="00826670" w:rsidRDefault="00B65FB4" w:rsidP="00826670">
      <w:pPr>
        <w:pStyle w:val="a7"/>
        <w:rPr>
          <w:lang w:eastAsia="ru-RU"/>
        </w:rPr>
      </w:pPr>
      <w:r>
        <w:rPr>
          <w:rFonts w:eastAsia="MS Mincho" w:hint="eastAsia"/>
          <w:lang w:eastAsia="ru-RU"/>
        </w:rPr>
        <w:t>1</w:t>
      </w:r>
      <w:r>
        <w:rPr>
          <w:rFonts w:eastAsia="MS Mincho"/>
          <w:lang w:eastAsia="ru-RU"/>
        </w:rPr>
        <w:t>.</w:t>
      </w:r>
      <w:r w:rsidR="00826670" w:rsidRPr="00826670">
        <w:rPr>
          <w:lang w:eastAsia="ru-RU"/>
        </w:rPr>
        <w:t xml:space="preserve"> </w:t>
      </w:r>
      <w:r w:rsidR="00826670">
        <w:rPr>
          <w:lang w:eastAsia="ru-RU"/>
        </w:rPr>
        <w:t>Достаньте</w:t>
      </w:r>
      <w:r w:rsidR="00826670" w:rsidRPr="00826670">
        <w:rPr>
          <w:lang w:eastAsia="ru-RU"/>
        </w:rPr>
        <w:t xml:space="preserve"> </w:t>
      </w:r>
      <w:r w:rsidR="00826670">
        <w:rPr>
          <w:lang w:eastAsia="ru-RU"/>
        </w:rPr>
        <w:t>тренажер</w:t>
      </w:r>
      <w:r w:rsidR="00826670" w:rsidRPr="00826670">
        <w:rPr>
          <w:lang w:eastAsia="ru-RU"/>
        </w:rPr>
        <w:t xml:space="preserve"> из коробки и положите на пол. Обратите внимание, что одна рука находится на круглой трубе рамы (N), а другая на направляющ</w:t>
      </w:r>
      <w:r w:rsidR="00EA79DC">
        <w:rPr>
          <w:lang w:eastAsia="ru-RU"/>
        </w:rPr>
        <w:t>ей</w:t>
      </w:r>
      <w:r w:rsidR="00826670" w:rsidRPr="00826670">
        <w:rPr>
          <w:lang w:eastAsia="ru-RU"/>
        </w:rPr>
        <w:t xml:space="preserve"> (M)</w:t>
      </w:r>
      <w:r w:rsidR="002E1FAA">
        <w:rPr>
          <w:lang w:eastAsia="ru-RU"/>
        </w:rPr>
        <w:t>. Такое положение рук</w:t>
      </w:r>
      <w:r w:rsidR="00826670">
        <w:rPr>
          <w:lang w:eastAsia="ru-RU"/>
        </w:rPr>
        <w:t xml:space="preserve"> необходимо во избежание травм</w:t>
      </w:r>
      <w:r w:rsidR="00826670" w:rsidRPr="00826670">
        <w:rPr>
          <w:lang w:eastAsia="ru-RU"/>
        </w:rPr>
        <w:t>.</w:t>
      </w:r>
    </w:p>
    <w:p w14:paraId="138421AE" w14:textId="25E250E1" w:rsidR="00B65FB4" w:rsidRDefault="00B65FB4" w:rsidP="00826670">
      <w:pPr>
        <w:pStyle w:val="a7"/>
        <w:rPr>
          <w:rFonts w:cstheme="minorHAnsi"/>
          <w:lang w:eastAsia="ru-RU"/>
        </w:rPr>
      </w:pPr>
      <w:r>
        <w:rPr>
          <w:rFonts w:ascii="Calibri" w:hAnsi="Calibri" w:cs="Calibri" w:hint="eastAsia"/>
          <w:lang w:eastAsia="ru-RU"/>
        </w:rPr>
        <w:t>2</w:t>
      </w:r>
      <w:r>
        <w:rPr>
          <w:rFonts w:ascii="Calibri" w:hAnsi="Calibri" w:cs="Calibri"/>
          <w:lang w:eastAsia="ru-RU"/>
        </w:rPr>
        <w:t>.</w:t>
      </w:r>
      <w:r w:rsidRPr="00B65FB4">
        <w:rPr>
          <w:rFonts w:cstheme="minorHAnsi"/>
          <w:lang w:eastAsia="ru-RU"/>
        </w:rPr>
        <w:t xml:space="preserve"> Сначала вставьте комплект сиденья (B) в направляющую, затем используйте винт с внутренним шестигранником (E), чтобы закрепить блок подушки сиденья (D) на направляющей</w:t>
      </w:r>
      <w:r>
        <w:rPr>
          <w:rFonts w:cstheme="minorHAnsi"/>
          <w:lang w:eastAsia="ru-RU"/>
        </w:rPr>
        <w:t>.</w:t>
      </w:r>
    </w:p>
    <w:p w14:paraId="76458FBE" w14:textId="06C03C1A" w:rsidR="00B65FB4" w:rsidRPr="00B65FB4" w:rsidRDefault="00B65FB4" w:rsidP="00826670">
      <w:pPr>
        <w:pStyle w:val="a7"/>
        <w:rPr>
          <w:rFonts w:cstheme="minorHAnsi"/>
          <w:lang w:eastAsia="ru-RU"/>
        </w:rPr>
      </w:pPr>
      <w:r>
        <w:rPr>
          <w:bCs/>
          <w:noProof/>
          <w:sz w:val="32"/>
          <w:szCs w:val="32"/>
        </w:rPr>
        <w:object w:dxaOrig="4249" w:dyaOrig="5300" w14:anchorId="65A85B37">
          <v:shape id="对象 47" o:spid="_x0000_i1029" type="#_x0000_t75" style="width:488.25pt;height:411pt;mso-position-horizontal-relative:page;mso-position-vertical-relative:page" o:ole="">
            <v:imagedata r:id="rId15" o:title="" croptop="3896f" cropbottom="23063f" cropleft="11635f" cropright="34240f"/>
            <o:lock v:ext="edit" aspectratio="f"/>
          </v:shape>
          <o:OLEObject Type="Embed" ProgID="AutoCAD.Drawing.19" ShapeID="对象 47" DrawAspect="Content" ObjectID="_1664991144" r:id="rId16">
            <o:FieldCodes>\* MERGEFORMAT</o:FieldCodes>
          </o:OLEObject>
        </w:object>
      </w:r>
    </w:p>
    <w:p w14:paraId="17349A57" w14:textId="77777777" w:rsidR="00F65F20" w:rsidRDefault="00F65F20" w:rsidP="00826670">
      <w:pPr>
        <w:rPr>
          <w:b/>
          <w:bCs/>
          <w:sz w:val="26"/>
          <w:szCs w:val="26"/>
        </w:rPr>
      </w:pPr>
    </w:p>
    <w:p w14:paraId="01307AC4" w14:textId="1F483BF1" w:rsidR="00826670" w:rsidRDefault="00F65F20" w:rsidP="00826670">
      <w:pPr>
        <w:rPr>
          <w:b/>
          <w:bCs/>
          <w:sz w:val="26"/>
          <w:szCs w:val="26"/>
        </w:rPr>
      </w:pPr>
      <w:r w:rsidRPr="001B4CE9">
        <w:rPr>
          <w:b/>
          <w:bCs/>
          <w:sz w:val="26"/>
          <w:szCs w:val="26"/>
        </w:rPr>
        <w:t>Шаг</w:t>
      </w:r>
      <w:r>
        <w:rPr>
          <w:b/>
          <w:bCs/>
          <w:sz w:val="26"/>
          <w:szCs w:val="26"/>
        </w:rPr>
        <w:t xml:space="preserve"> 2</w:t>
      </w:r>
    </w:p>
    <w:p w14:paraId="31304905" w14:textId="11BDBC43" w:rsidR="00F65F20" w:rsidRDefault="00F65F20" w:rsidP="00826670">
      <w:r w:rsidRPr="00F65F20">
        <w:t>1. Снимите заглушку бака (G) с верхнего бака.</w:t>
      </w:r>
    </w:p>
    <w:p w14:paraId="36EC0B9D" w14:textId="53CC5202" w:rsidR="00F65F20" w:rsidRDefault="00F65F20" w:rsidP="00826670">
      <w:r w:rsidRPr="00F65F20">
        <w:t xml:space="preserve">2. </w:t>
      </w:r>
      <w:r w:rsidR="006F349B">
        <w:t>Наполните во</w:t>
      </w:r>
      <w:r w:rsidRPr="00F65F20">
        <w:t>д</w:t>
      </w:r>
      <w:r w:rsidR="006F349B">
        <w:t>ой</w:t>
      </w:r>
      <w:r w:rsidRPr="00F65F20">
        <w:t xml:space="preserve">, как показано на рисунке 1. Вставьте водяной насос (C) в </w:t>
      </w:r>
      <w:r w:rsidR="006F349B">
        <w:t>бак</w:t>
      </w:r>
      <w:r w:rsidRPr="00F65F20">
        <w:t xml:space="preserve">, затем используйте водяной насос (C) и ведро, чтобы заполнить </w:t>
      </w:r>
      <w:r w:rsidR="006F349B">
        <w:t>бак</w:t>
      </w:r>
      <w:r w:rsidRPr="00F65F20">
        <w:t xml:space="preserve"> для воды. </w:t>
      </w:r>
      <w:r w:rsidR="006F349B">
        <w:t>Посмотрите на</w:t>
      </w:r>
      <w:r w:rsidRPr="00F65F20">
        <w:t xml:space="preserve"> цифров</w:t>
      </w:r>
      <w:r w:rsidR="006F349B">
        <w:t>ую</w:t>
      </w:r>
      <w:r w:rsidRPr="00F65F20">
        <w:t xml:space="preserve"> метк</w:t>
      </w:r>
      <w:r w:rsidR="006F349B">
        <w:t>у</w:t>
      </w:r>
      <w:r w:rsidRPr="00F65F20">
        <w:t xml:space="preserve"> на боковой стороне бака, чтобы измерить количество воды.</w:t>
      </w:r>
    </w:p>
    <w:p w14:paraId="60730A30" w14:textId="25AA71C3" w:rsidR="00901BA9" w:rsidRDefault="00901BA9" w:rsidP="00826670">
      <w:r>
        <w:t>3.</w:t>
      </w:r>
      <w:r w:rsidRPr="00901BA9">
        <w:t xml:space="preserve"> Затем вставьте пробку </w:t>
      </w:r>
      <w:r>
        <w:t xml:space="preserve">бака </w:t>
      </w:r>
      <w:r w:rsidRPr="00901BA9">
        <w:t xml:space="preserve">для воды (G). </w:t>
      </w:r>
      <w:r>
        <w:t>В</w:t>
      </w:r>
      <w:r w:rsidRPr="00901BA9">
        <w:t xml:space="preserve">ытрите воду вокруг </w:t>
      </w:r>
      <w:r>
        <w:t>тренажера</w:t>
      </w:r>
      <w:r w:rsidRPr="00901BA9">
        <w:t xml:space="preserve"> сухой тканью.</w:t>
      </w:r>
    </w:p>
    <w:p w14:paraId="16DB1305" w14:textId="1F2028E1" w:rsidR="00B60190" w:rsidRPr="00F65F20" w:rsidRDefault="00B60190" w:rsidP="0082667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EAF67F" wp14:editId="61FC3BAD">
                <wp:simplePos x="0" y="0"/>
                <wp:positionH relativeFrom="margin">
                  <wp:posOffset>1466850</wp:posOffset>
                </wp:positionH>
                <wp:positionV relativeFrom="paragraph">
                  <wp:posOffset>3523615</wp:posOffset>
                </wp:positionV>
                <wp:extent cx="2600325" cy="1000125"/>
                <wp:effectExtent l="0" t="1009650" r="28575" b="28575"/>
                <wp:wrapNone/>
                <wp:docPr id="15" name="Облачко с текстом: прямоугольное со скругленными углами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600325" cy="1000125"/>
                        </a:xfrm>
                        <a:prstGeom prst="wedgeRoundRectCallout">
                          <a:avLst>
                            <a:gd name="adj1" fmla="val 44870"/>
                            <a:gd name="adj2" fmla="val 14576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316C0" w14:textId="7B416977" w:rsidR="004D7830" w:rsidRDefault="004D7830" w:rsidP="00B60190">
                            <w:r w:rsidRPr="005C363C">
                              <w:rPr>
                                <w:rFonts w:hint="eastAsia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7ED8FD1" wp14:editId="5AF067AA">
                                  <wp:extent cx="2286000" cy="762000"/>
                                  <wp:effectExtent l="0" t="0" r="0" b="0"/>
                                  <wp:docPr id="14" name="Рисунок 14" descr="微信图片_202006231048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37" descr="微信图片_202006231048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EAF67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Облачко с текстом: прямоугольное со скругленными углами 15" o:spid="_x0000_s1029" type="#_x0000_t62" style="position:absolute;margin-left:115.5pt;margin-top:277.45pt;width:204.75pt;height:78.75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" adj="20492,42285">
                <v:textbox>
                  <w:txbxContent>
                    <w:p w14:paraId="2FB316C0" w14:textId="7B416977" w:rsidR="004D7830" w:rsidRDefault="004D7830" w:rsidP="00B60190">
                      <w:r w:rsidRPr="005C363C">
                        <w:rPr>
                          <w:rFonts w:hint="eastAsia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7ED8FD1" wp14:editId="5AF067AA">
                            <wp:extent cx="2286000" cy="762000"/>
                            <wp:effectExtent l="0" t="0" r="0" b="0"/>
                            <wp:docPr id="14" name="Рисунок 14" descr="微信图片_202006231048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37" descr="微信图片_202006231048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w:object w:dxaOrig="3586" w:dyaOrig="5890" w14:anchorId="6D75693D">
          <v:shape id="_x0000_i1030" type="#_x0000_t75" style="width:339.75pt;height:339.75pt;mso-position-horizontal-relative:page;mso-position-vertical-relative:page" o:ole="">
            <v:fill o:detectmouseclick="t"/>
            <v:imagedata r:id="rId18" o:title="" croptop="10748f" cropbottom="11893f" cropleft="18134f" cropright="30811f"/>
            <o:lock v:ext="edit" aspectratio="f"/>
          </v:shape>
          <o:OLEObject Type="Embed" ProgID="AutoCAD.Drawing.19" ShapeID="_x0000_i1030" DrawAspect="Content" ObjectID="_1664991145" r:id="rId19">
            <o:FieldCodes>\* MERGEFORMAT</o:FieldCodes>
          </o:OLEObject>
        </w:object>
      </w:r>
    </w:p>
    <w:p w14:paraId="0A168DFC" w14:textId="08EBEAEB" w:rsidR="00826670" w:rsidRDefault="00826670" w:rsidP="00826670"/>
    <w:p w14:paraId="5D9FF2FD" w14:textId="05E31094" w:rsidR="00B60190" w:rsidRDefault="00B60190" w:rsidP="00B60190">
      <w:r>
        <w:rPr>
          <w:noProof/>
        </w:rPr>
        <w:object w:dxaOrig="3573" w:dyaOrig="5946" w14:anchorId="2DBBB5A0">
          <v:shape id="对象 45" o:spid="_x0000_i1031" type="#_x0000_t75" style="width:392.25pt;height:363pt;mso-position-horizontal-relative:page;mso-position-vertical-relative:page" o:ole="">
            <v:fill o:detectmouseclick="t"/>
            <v:imagedata r:id="rId20" o:title="" croptop="14945f" cropbottom="7325f" cropleft="29517f" cropright="19484f"/>
            <o:lock v:ext="edit" aspectratio="f"/>
          </v:shape>
          <o:OLEObject Type="Embed" ProgID="AutoCAD.Drawing.19" ShapeID="对象 45" DrawAspect="Content" ObjectID="_1664991146" r:id="rId21">
            <o:FieldCodes>\* MERGEFORMAT</o:FieldCodes>
          </o:OLEObject>
        </w:object>
      </w:r>
    </w:p>
    <w:p w14:paraId="2FB6A34A" w14:textId="36D2716F" w:rsidR="00B60190" w:rsidRDefault="00016714" w:rsidP="00B60190">
      <w:pPr>
        <w:tabs>
          <w:tab w:val="left" w:pos="1905"/>
        </w:tabs>
        <w:rPr>
          <w:sz w:val="26"/>
          <w:szCs w:val="26"/>
        </w:rPr>
      </w:pPr>
      <w:r w:rsidRPr="00016714">
        <w:rPr>
          <w:b/>
          <w:bCs/>
          <w:sz w:val="26"/>
          <w:szCs w:val="26"/>
          <w:u w:val="single"/>
        </w:rPr>
        <w:lastRenderedPageBreak/>
        <w:t>Сборка тренажера</w:t>
      </w:r>
      <w:r w:rsidR="00B60190" w:rsidRPr="00016714">
        <w:rPr>
          <w:sz w:val="26"/>
          <w:szCs w:val="26"/>
        </w:rPr>
        <w:tab/>
      </w:r>
      <w:r>
        <w:rPr>
          <w:sz w:val="26"/>
          <w:szCs w:val="26"/>
        </w:rPr>
        <w:t>:</w:t>
      </w:r>
    </w:p>
    <w:p w14:paraId="42568AA9" w14:textId="3BB4F8A1" w:rsidR="00016714" w:rsidRPr="00016714" w:rsidRDefault="00A92538" w:rsidP="00B60190">
      <w:pPr>
        <w:tabs>
          <w:tab w:val="left" w:pos="1905"/>
        </w:tabs>
      </w:pPr>
      <w:r w:rsidRPr="00A92538">
        <w:t xml:space="preserve">Сначала передвиньте </w:t>
      </w:r>
      <w:r>
        <w:t xml:space="preserve">сиденье </w:t>
      </w:r>
      <w:r w:rsidRPr="00A92538">
        <w:t>(B) до конца</w:t>
      </w:r>
      <w:r>
        <w:t>.</w:t>
      </w:r>
      <w:r w:rsidRPr="00A92538">
        <w:t xml:space="preserve"> </w:t>
      </w:r>
      <w:r>
        <w:t>З</w:t>
      </w:r>
      <w:r w:rsidRPr="00A92538">
        <w:t>атем возьмитесь за круглую трубу рамы (N) рукой, слегка потяните вверх</w:t>
      </w:r>
      <w:r>
        <w:t>. Будьте аккуратны при сборке тренажера</w:t>
      </w:r>
      <w:r w:rsidR="00616389">
        <w:t>.</w:t>
      </w:r>
    </w:p>
    <w:p w14:paraId="5A2FC4AA" w14:textId="40A29F0F" w:rsidR="00B60190" w:rsidRDefault="00A92538" w:rsidP="00B60190">
      <w:pPr>
        <w:tabs>
          <w:tab w:val="left" w:pos="1905"/>
        </w:tabs>
      </w:pPr>
      <w:r>
        <w:rPr>
          <w:b/>
          <w:noProof/>
          <w:sz w:val="28"/>
          <w:szCs w:val="28"/>
        </w:rPr>
        <w:object w:dxaOrig="3830" w:dyaOrig="3288" w14:anchorId="2B4CE965">
          <v:shape id="对象 51" o:spid="_x0000_i1032" type="#_x0000_t75" style="width:485.25pt;height:287.25pt;mso-position-horizontal-relative:page;mso-position-vertical-relative:page" o:ole="">
            <v:fill o:detectmouseclick="t"/>
            <v:imagedata r:id="rId22" o:title="" croptop="24748f" cropbottom="16854f" cropleft="27466f" cropright="20347f"/>
            <o:lock v:ext="edit" aspectratio="f"/>
          </v:shape>
          <o:OLEObject Type="Embed" ProgID="AutoCAD.Drawing.19" ShapeID="对象 51" DrawAspect="Content" ObjectID="_1664991147" r:id="rId23">
            <o:FieldCodes>\* MERGEFORMAT</o:FieldCodes>
          </o:OLEObject>
        </w:object>
      </w:r>
    </w:p>
    <w:p w14:paraId="799C32F9" w14:textId="6AC8D57D" w:rsidR="00B60190" w:rsidRDefault="00616389" w:rsidP="00B60190">
      <w:pPr>
        <w:tabs>
          <w:tab w:val="left" w:pos="1905"/>
        </w:tabs>
        <w:rPr>
          <w:b/>
          <w:bCs/>
          <w:sz w:val="26"/>
          <w:szCs w:val="26"/>
          <w:u w:val="single"/>
        </w:rPr>
      </w:pPr>
      <w:r w:rsidRPr="00616389">
        <w:rPr>
          <w:b/>
          <w:bCs/>
          <w:sz w:val="26"/>
          <w:szCs w:val="26"/>
          <w:u w:val="single"/>
        </w:rPr>
        <w:t>Транспортировка тренажера:</w:t>
      </w:r>
    </w:p>
    <w:p w14:paraId="35B30B15" w14:textId="161FF273" w:rsidR="00616389" w:rsidRDefault="00616389" w:rsidP="00B60190">
      <w:pPr>
        <w:tabs>
          <w:tab w:val="left" w:pos="1905"/>
        </w:tabs>
      </w:pPr>
      <w:r w:rsidRPr="00616389">
        <w:t>Поднимите конец направляющей</w:t>
      </w:r>
      <w:r>
        <w:t xml:space="preserve"> рельсы</w:t>
      </w:r>
      <w:r w:rsidRPr="00616389">
        <w:t xml:space="preserve"> и переместите </w:t>
      </w:r>
      <w:r>
        <w:t>тренажер</w:t>
      </w:r>
      <w:r w:rsidRPr="00616389">
        <w:t xml:space="preserve"> в желаемое </w:t>
      </w:r>
      <w:r>
        <w:t>место</w:t>
      </w:r>
      <w:r w:rsidRPr="00616389">
        <w:t>.</w:t>
      </w:r>
    </w:p>
    <w:p w14:paraId="62A4F3C7" w14:textId="57858B34" w:rsidR="000F463F" w:rsidRPr="00616389" w:rsidRDefault="000F463F" w:rsidP="00B60190">
      <w:pPr>
        <w:tabs>
          <w:tab w:val="left" w:pos="1905"/>
        </w:tabs>
      </w:pPr>
      <w:r>
        <w:rPr>
          <w:b/>
          <w:noProof/>
          <w:sz w:val="28"/>
          <w:szCs w:val="28"/>
        </w:rPr>
        <w:object w:dxaOrig="1927" w:dyaOrig="1643" w14:anchorId="6D28F680">
          <v:shape id="对象 55" o:spid="_x0000_i1033" type="#_x0000_t75" style="width:465pt;height:242.25pt;mso-position-horizontal-relative:page;mso-position-vertical-relative:page" o:ole="">
            <v:fill o:detectmouseclick="t"/>
            <v:imagedata r:id="rId24" o:title="" croptop="13078f" cropbottom="40495f" cropleft="21697f" cropright="34919f"/>
            <o:lock v:ext="edit" aspectratio="f"/>
          </v:shape>
          <o:OLEObject Type="Embed" ProgID="AutoCAD.Drawing.19" ShapeID="对象 55" DrawAspect="Content" ObjectID="_1664991148" r:id="rId25">
            <o:FieldCodes>\* MERGEFORMAT</o:FieldCodes>
          </o:OLEObject>
        </w:object>
      </w:r>
    </w:p>
    <w:p w14:paraId="0CE08DE8" w14:textId="69C10A79" w:rsidR="00B60190" w:rsidRDefault="00B60190" w:rsidP="00B60190">
      <w:pPr>
        <w:tabs>
          <w:tab w:val="left" w:pos="1905"/>
        </w:tabs>
      </w:pPr>
    </w:p>
    <w:p w14:paraId="1EECCEFA" w14:textId="5EE6B152" w:rsidR="00B60190" w:rsidRDefault="00B60190" w:rsidP="00B60190">
      <w:pPr>
        <w:tabs>
          <w:tab w:val="left" w:pos="1905"/>
        </w:tabs>
      </w:pPr>
    </w:p>
    <w:p w14:paraId="408AC780" w14:textId="271451D8" w:rsidR="00B60190" w:rsidRDefault="00B60190" w:rsidP="00B60190">
      <w:pPr>
        <w:tabs>
          <w:tab w:val="left" w:pos="1905"/>
        </w:tabs>
      </w:pPr>
    </w:p>
    <w:p w14:paraId="519484DD" w14:textId="36F63A1D" w:rsidR="00B60190" w:rsidRDefault="00B60190" w:rsidP="00B60190">
      <w:pPr>
        <w:tabs>
          <w:tab w:val="left" w:pos="1905"/>
        </w:tabs>
      </w:pPr>
    </w:p>
    <w:p w14:paraId="515E84DA" w14:textId="77777777" w:rsidR="001D3635" w:rsidRDefault="001D3635" w:rsidP="001D3635">
      <w:pPr>
        <w:rPr>
          <w:b/>
          <w:bCs/>
          <w:sz w:val="26"/>
          <w:szCs w:val="26"/>
          <w:u w:val="single"/>
        </w:rPr>
      </w:pPr>
      <w:r>
        <w:rPr>
          <w:noProof/>
        </w:rPr>
        <w:lastRenderedPageBreak/>
        <w:drawing>
          <wp:anchor distT="0" distB="0" distL="0" distR="0" simplePos="0" relativeHeight="251670528" behindDoc="1" locked="0" layoutInCell="1" allowOverlap="1" wp14:anchorId="7AF64519" wp14:editId="54C5D694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398212" cy="4988051"/>
            <wp:effectExtent l="0" t="0" r="2540" b="3175"/>
            <wp:wrapTight wrapText="bothSides">
              <wp:wrapPolygon edited="0">
                <wp:start x="0" y="0"/>
                <wp:lineTo x="0" y="21531"/>
                <wp:lineTo x="21451" y="21531"/>
                <wp:lineTo x="21451" y="0"/>
                <wp:lineTo x="0" y="0"/>
              </wp:wrapPolygon>
            </wp:wrapTight>
            <wp:docPr id="4065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212" cy="4988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00C8">
        <w:rPr>
          <w:b/>
          <w:bCs/>
          <w:sz w:val="26"/>
          <w:szCs w:val="26"/>
          <w:u w:val="single"/>
        </w:rPr>
        <w:t>Руководство к тренировкам:</w:t>
      </w:r>
    </w:p>
    <w:p w14:paraId="321B89D2" w14:textId="77777777" w:rsidR="001D3635" w:rsidRPr="001D3635" w:rsidRDefault="001D3635" w:rsidP="001D3635">
      <w:pPr>
        <w:pStyle w:val="TableParagraph"/>
        <w:rPr>
          <w:lang w:val="ru-RU"/>
        </w:rPr>
      </w:pPr>
    </w:p>
    <w:p w14:paraId="65830E6F" w14:textId="77777777" w:rsidR="001D3635" w:rsidRPr="00DA4FF0" w:rsidRDefault="001D3635" w:rsidP="001D3635">
      <w:pPr>
        <w:pStyle w:val="TableParagraph"/>
        <w:rPr>
          <w:lang w:val="ru-RU"/>
        </w:rPr>
      </w:pPr>
      <w:r w:rsidRPr="00DA4FF0">
        <w:rPr>
          <w:lang w:val="ru-RU"/>
        </w:rPr>
        <w:t>Начальная позиция</w:t>
      </w:r>
      <w:r>
        <w:rPr>
          <w:lang w:val="ru-RU"/>
        </w:rPr>
        <w:t>:</w:t>
      </w:r>
    </w:p>
    <w:p w14:paraId="6FCDADA9" w14:textId="77777777" w:rsidR="001D3635" w:rsidRPr="00524035" w:rsidRDefault="001D3635" w:rsidP="001D3635">
      <w:pPr>
        <w:pStyle w:val="TableParagraph"/>
        <w:rPr>
          <w:lang w:val="ru-RU"/>
        </w:rPr>
      </w:pPr>
      <w:r w:rsidRPr="00524035">
        <w:rPr>
          <w:lang w:val="ru-RU"/>
        </w:rPr>
        <w:t>Руки держите прямо перед собой, плечи расслаблены, голову поднимите вверх, глаза смотрят прямо перед собой, ступни и икры находятся в вертикальном положении.</w:t>
      </w:r>
    </w:p>
    <w:p w14:paraId="408C1778" w14:textId="77777777" w:rsidR="001D3635" w:rsidRDefault="001D3635" w:rsidP="001D3635"/>
    <w:p w14:paraId="596D1FCC" w14:textId="77777777" w:rsidR="001D3635" w:rsidRDefault="001D3635" w:rsidP="001D3635">
      <w:pPr>
        <w:rPr>
          <w:rFonts w:ascii="Times New Roman" w:hAnsi="Times New Roman" w:cs="Times New Roman"/>
        </w:rPr>
      </w:pPr>
    </w:p>
    <w:p w14:paraId="4A69C0B5" w14:textId="77777777" w:rsidR="001D3635" w:rsidRDefault="001D3635" w:rsidP="001D3635">
      <w:pPr>
        <w:rPr>
          <w:rFonts w:ascii="Times New Roman" w:hAnsi="Times New Roman" w:cs="Times New Roman"/>
        </w:rPr>
      </w:pPr>
    </w:p>
    <w:p w14:paraId="5612B34C" w14:textId="77777777" w:rsidR="001D3635" w:rsidRDefault="001D3635" w:rsidP="001D3635">
      <w:pPr>
        <w:rPr>
          <w:rFonts w:ascii="Times New Roman" w:hAnsi="Times New Roman" w:cs="Times New Roman"/>
        </w:rPr>
      </w:pPr>
    </w:p>
    <w:p w14:paraId="267558C1" w14:textId="77777777" w:rsidR="001D3635" w:rsidRDefault="001D3635" w:rsidP="001D3635">
      <w:pPr>
        <w:rPr>
          <w:rFonts w:ascii="Times New Roman" w:hAnsi="Times New Roman" w:cs="Times New Roman"/>
        </w:rPr>
      </w:pPr>
    </w:p>
    <w:p w14:paraId="7EDABE66" w14:textId="77777777" w:rsidR="001D3635" w:rsidRPr="00296BAE" w:rsidRDefault="001D3635" w:rsidP="001D3635">
      <w:pPr>
        <w:rPr>
          <w:rFonts w:ascii="Times New Roman" w:hAnsi="Times New Roman" w:cs="Times New Roman"/>
        </w:rPr>
      </w:pPr>
      <w:r w:rsidRPr="00296BAE">
        <w:rPr>
          <w:rFonts w:ascii="Times New Roman" w:hAnsi="Times New Roman" w:cs="Times New Roman"/>
        </w:rPr>
        <w:t xml:space="preserve">Возьмитесь руками за ручки, корпус держите в правильном положении под углом. </w:t>
      </w:r>
    </w:p>
    <w:p w14:paraId="28C74A8A" w14:textId="77777777" w:rsidR="001D3635" w:rsidRPr="00296BAE" w:rsidRDefault="001D3635" w:rsidP="001D3635">
      <w:pPr>
        <w:rPr>
          <w:rFonts w:ascii="Times New Roman" w:hAnsi="Times New Roman" w:cs="Times New Roman"/>
        </w:rPr>
      </w:pPr>
    </w:p>
    <w:p w14:paraId="008350CD" w14:textId="77777777" w:rsidR="001D3635" w:rsidRDefault="001D3635" w:rsidP="001D3635">
      <w:pPr>
        <w:rPr>
          <w:rFonts w:ascii="Times New Roman" w:hAnsi="Times New Roman" w:cs="Times New Roman"/>
        </w:rPr>
      </w:pPr>
    </w:p>
    <w:p w14:paraId="48BF7295" w14:textId="77777777" w:rsidR="001D3635" w:rsidRDefault="001D3635" w:rsidP="001D3635">
      <w:pPr>
        <w:rPr>
          <w:rFonts w:ascii="Times New Roman" w:hAnsi="Times New Roman" w:cs="Times New Roman"/>
        </w:rPr>
      </w:pPr>
    </w:p>
    <w:p w14:paraId="739B9B1D" w14:textId="77777777" w:rsidR="001D3635" w:rsidRDefault="001D3635" w:rsidP="001D3635">
      <w:pPr>
        <w:rPr>
          <w:rFonts w:ascii="Times New Roman" w:hAnsi="Times New Roman" w:cs="Times New Roman"/>
        </w:rPr>
      </w:pPr>
    </w:p>
    <w:p w14:paraId="339A9CCD" w14:textId="77777777" w:rsidR="001D3635" w:rsidRDefault="001D3635" w:rsidP="001D3635">
      <w:pPr>
        <w:rPr>
          <w:rFonts w:ascii="Times New Roman" w:hAnsi="Times New Roman" w:cs="Times New Roman"/>
        </w:rPr>
      </w:pPr>
    </w:p>
    <w:p w14:paraId="4D7E224A" w14:textId="77777777" w:rsidR="001D3635" w:rsidRPr="00296BAE" w:rsidRDefault="001D3635" w:rsidP="001D3635">
      <w:pPr>
        <w:rPr>
          <w:rFonts w:ascii="Times New Roman" w:hAnsi="Times New Roman" w:cs="Times New Roman"/>
        </w:rPr>
      </w:pPr>
      <w:r w:rsidRPr="00296BAE">
        <w:rPr>
          <w:rFonts w:ascii="Times New Roman" w:hAnsi="Times New Roman" w:cs="Times New Roman"/>
        </w:rPr>
        <w:t>Медленно распрямите ноги, потяните ручку к груди, расслабьте плечи и смотрите перед собой.</w:t>
      </w:r>
    </w:p>
    <w:p w14:paraId="7D6D903E" w14:textId="089654E6" w:rsidR="00B60190" w:rsidRDefault="00B60190" w:rsidP="00B60190">
      <w:pPr>
        <w:tabs>
          <w:tab w:val="left" w:pos="1905"/>
        </w:tabs>
      </w:pPr>
    </w:p>
    <w:p w14:paraId="11C67B6B" w14:textId="77777777" w:rsidR="001D3635" w:rsidRDefault="001D3635" w:rsidP="001D3635">
      <w:pPr>
        <w:spacing w:line="360" w:lineRule="auto"/>
      </w:pPr>
    </w:p>
    <w:p w14:paraId="216A6746" w14:textId="6F224BE5" w:rsidR="001D3635" w:rsidRDefault="001D3635" w:rsidP="001D3635">
      <w:pPr>
        <w:spacing w:line="360" w:lineRule="auto"/>
        <w:rPr>
          <w:rFonts w:cs="Arial"/>
        </w:rPr>
      </w:pPr>
      <w:r w:rsidRPr="00E728CE">
        <w:t xml:space="preserve">Использование </w:t>
      </w:r>
      <w:r>
        <w:t>гребного тренажера</w:t>
      </w:r>
      <w:r w:rsidRPr="00E728CE">
        <w:t xml:space="preserve"> может </w:t>
      </w:r>
      <w:r>
        <w:t xml:space="preserve">помочь вам </w:t>
      </w:r>
      <w:r w:rsidRPr="00E728CE">
        <w:t xml:space="preserve">не только улучшить физическую форму и </w:t>
      </w:r>
      <w:r>
        <w:t>на</w:t>
      </w:r>
      <w:r w:rsidRPr="00E728CE">
        <w:t>тренировать мышцы, но и сыграть</w:t>
      </w:r>
      <w:r>
        <w:t xml:space="preserve"> большую</w:t>
      </w:r>
      <w:r w:rsidRPr="00E728CE">
        <w:t xml:space="preserve"> роль в </w:t>
      </w:r>
      <w:r>
        <w:t xml:space="preserve">процессе похудения. </w:t>
      </w:r>
      <w:r w:rsidRPr="00E728CE">
        <w:rPr>
          <w:rFonts w:cs="Arial"/>
          <w:b/>
          <w:bCs/>
          <w:lang w:eastAsia="zh-CN"/>
        </w:rPr>
        <w:t>Упражнения на растяжку/Разминка</w:t>
      </w:r>
      <w:r>
        <w:rPr>
          <w:rFonts w:cs="Arial"/>
          <w:b/>
          <w:bCs/>
          <w:lang w:eastAsia="zh-CN"/>
        </w:rPr>
        <w:t xml:space="preserve">. </w:t>
      </w:r>
      <w:r w:rsidRPr="00E728CE">
        <w:rPr>
          <w:rFonts w:cs="Arial"/>
          <w:lang w:eastAsia="zh-CN"/>
        </w:rPr>
        <w:t>Успешная тренировка начинается с упражнений на разогрев и завершается растяжкой и расслаблением тела. Разогревающие упражнения готовят ваше тело к последующим нагрузкам. А растяжка после тренировки защищает ваши мышцы от перенапряжения. Ниже вы найдете инструкцию по выполнению упражнений на разминку и растяжку.</w:t>
      </w:r>
      <w:r>
        <w:rPr>
          <w:rFonts w:cs="Arial"/>
          <w:lang w:eastAsia="zh-CN"/>
        </w:rPr>
        <w:t xml:space="preserve"> </w:t>
      </w:r>
      <w:r w:rsidRPr="00E728CE">
        <w:rPr>
          <w:rFonts w:cs="Arial"/>
          <w:b/>
        </w:rPr>
        <w:t>1.Упражнения для шеи</w:t>
      </w:r>
      <w:r>
        <w:rPr>
          <w:rFonts w:cs="Arial"/>
          <w:b/>
        </w:rPr>
        <w:t xml:space="preserve"> </w:t>
      </w:r>
      <w:r w:rsidRPr="00E728CE">
        <w:rPr>
          <w:rFonts w:cs="Arial"/>
          <w:iCs/>
          <w:color w:val="2B2B2B"/>
        </w:rPr>
        <w:t>Наклоните голову к правому плечу – на счёт раз, почувствуйте, как напрягаются мышцы левой стороны шеи. Теперь наклоните голову назад – на счёт два, потянитесь подбородком к потолку и приоткройте рот. Затем, наклоните голову к левому плечу – на счёт три, и, наконец, наклоните голову вперед – на счёт четыре</w:t>
      </w:r>
      <w:r w:rsidRPr="00E728CE">
        <w:rPr>
          <w:rFonts w:cs="Arial"/>
          <w:iCs/>
        </w:rPr>
        <w:t xml:space="preserve">. Вы можете повторять это упражнение.  </w:t>
      </w:r>
      <w:r w:rsidRPr="00E728CE">
        <w:rPr>
          <w:rFonts w:cs="Arial"/>
          <w:b/>
        </w:rPr>
        <w:t>2.Упражнения для плеч</w:t>
      </w:r>
      <w:r>
        <w:rPr>
          <w:rFonts w:cs="Arial"/>
          <w:b/>
        </w:rPr>
        <w:t>.</w:t>
      </w:r>
      <w:r w:rsidRPr="00E728CE">
        <w:rPr>
          <w:rFonts w:cs="Arial"/>
          <w:b/>
        </w:rPr>
        <w:t xml:space="preserve"> </w:t>
      </w:r>
      <w:r w:rsidRPr="00E728CE">
        <w:rPr>
          <w:rFonts w:cs="Arial"/>
          <w:iCs/>
          <w:color w:val="2B2B2B"/>
        </w:rPr>
        <w:t xml:space="preserve">Поднимайте левое и правое плечо поочередно или поднимайте оба плеча одновременно. </w:t>
      </w:r>
      <w:r w:rsidRPr="00E728CE">
        <w:rPr>
          <w:rFonts w:cs="Arial"/>
          <w:b/>
        </w:rPr>
        <w:t xml:space="preserve">3.Упражнения на растяжку рук/предплечий </w:t>
      </w:r>
      <w:r>
        <w:rPr>
          <w:rFonts w:cs="Arial"/>
          <w:b/>
        </w:rPr>
        <w:t xml:space="preserve">. </w:t>
      </w:r>
      <w:r w:rsidRPr="00E728CE">
        <w:rPr>
          <w:rFonts w:cs="Arial"/>
        </w:rPr>
        <w:t xml:space="preserve">Тяните левую и правую руку поочередно по направлению к потолку. Почувствуйте напряжение в левом и правом боках. Повторите это упражнение несколько раз. </w:t>
      </w:r>
      <w:r w:rsidRPr="00E728CE">
        <w:rPr>
          <w:rFonts w:cs="Arial"/>
          <w:b/>
        </w:rPr>
        <w:t>4.Растягивание подколенного сухожилия</w:t>
      </w:r>
      <w:r>
        <w:rPr>
          <w:rFonts w:cs="Arial"/>
          <w:b/>
        </w:rPr>
        <w:t xml:space="preserve">. </w:t>
      </w:r>
      <w:r w:rsidRPr="00E728CE">
        <w:rPr>
          <w:rFonts w:cs="Arial"/>
        </w:rPr>
        <w:t>Медленно наклоните туловище вперед и попробуйте дотянуться руками до пальцев ног. Тянитесь как можно дальше к носку. Задержитесь в этой позиции в течении 15-20 секунд, если это возможно.</w:t>
      </w:r>
      <w:r>
        <w:rPr>
          <w:rFonts w:cs="Arial"/>
        </w:rPr>
        <w:t xml:space="preserve"> </w:t>
      </w:r>
      <w:r w:rsidRPr="00E728CE">
        <w:rPr>
          <w:rFonts w:cs="Arial"/>
          <w:b/>
        </w:rPr>
        <w:t>5.Упражнения для колен</w:t>
      </w:r>
      <w:r>
        <w:rPr>
          <w:rFonts w:cs="Arial"/>
          <w:lang w:eastAsia="zh-CN"/>
        </w:rPr>
        <w:t xml:space="preserve">. </w:t>
      </w:r>
      <w:r w:rsidRPr="00E728CE">
        <w:rPr>
          <w:rFonts w:cs="Arial"/>
          <w:iCs/>
          <w:color w:val="2B2B2B"/>
        </w:rPr>
        <w:t xml:space="preserve">Сядьте, вытянув правую ногу вперед. Левую ногу подтяните к внутренней поверхности бедра, как указано на рис.5 Тянитесь как можно дальше к носку. </w:t>
      </w:r>
      <w:r w:rsidRPr="00E728CE">
        <w:rPr>
          <w:rFonts w:cs="Arial"/>
          <w:iCs/>
          <w:color w:val="2B2B2B"/>
        </w:rPr>
        <w:lastRenderedPageBreak/>
        <w:t>Сохраняйте такое положение 15-20сек., если это возможно, затем расслабьтесь.</w:t>
      </w:r>
      <w:r>
        <w:rPr>
          <w:rFonts w:cs="Arial"/>
          <w:iCs/>
          <w:color w:val="2B2B2B"/>
        </w:rPr>
        <w:t xml:space="preserve"> </w:t>
      </w:r>
      <w:r w:rsidRPr="00E728CE">
        <w:rPr>
          <w:rFonts w:cs="Arial"/>
          <w:b/>
        </w:rPr>
        <w:t>6.Упражнения для голени/ахиллесова сухожилия</w:t>
      </w:r>
      <w:r>
        <w:rPr>
          <w:rFonts w:cs="Arial"/>
          <w:b/>
        </w:rPr>
        <w:t xml:space="preserve">. </w:t>
      </w:r>
      <w:r w:rsidRPr="00E728CE">
        <w:rPr>
          <w:rFonts w:cs="Arial"/>
        </w:rPr>
        <w:t>Поставьте обе руки на стену и обопритесь на них всем весом. Затем поставьте левую ногу назад, правую вперед. Растягивайте заднюю часть ноги, задержитесь в этой позиции 30-40 секунд, если возможно. Повторите для другой ноги.</w:t>
      </w:r>
      <w:r>
        <w:rPr>
          <w:rFonts w:cs="Arial"/>
        </w:rPr>
        <w:t xml:space="preserve"> </w:t>
      </w:r>
      <w:r w:rsidRPr="00E728CE">
        <w:rPr>
          <w:rFonts w:cs="Arial"/>
          <w:b/>
        </w:rPr>
        <w:t>7.Упражнения для верхней части бедер</w:t>
      </w:r>
      <w:r>
        <w:rPr>
          <w:rFonts w:cs="Arial"/>
          <w:b/>
        </w:rPr>
        <w:t xml:space="preserve">. </w:t>
      </w:r>
      <w:r w:rsidRPr="00E728CE">
        <w:rPr>
          <w:rFonts w:cs="Arial"/>
        </w:rPr>
        <w:t xml:space="preserve">Обопритесь рукой о стену, затем наклонитесь назад и поднимите правую или левую ногу к ягодицам, насколько это возможно. Вы почувствуете приятное напряжение в верхней части бедер. Попробуйте продержаться в этой позиции в течении 3 секунд и повторите это упражнение 2 раза для каждой ноги. </w:t>
      </w:r>
      <w:r w:rsidRPr="00E728CE">
        <w:rPr>
          <w:rFonts w:cs="Arial"/>
          <w:b/>
        </w:rPr>
        <w:t>8.Упражнение для внутренней части бедер</w:t>
      </w:r>
      <w:r>
        <w:rPr>
          <w:rFonts w:cs="Arial"/>
          <w:b/>
        </w:rPr>
        <w:t xml:space="preserve">. </w:t>
      </w:r>
      <w:r w:rsidRPr="00E728CE">
        <w:rPr>
          <w:rFonts w:cs="Arial"/>
        </w:rPr>
        <w:t xml:space="preserve">Сядьте на пол и поставьте ноги так, чтобы ваши колени смотрели наружу. Тяните ступни как можно </w:t>
      </w:r>
      <w:r>
        <w:rPr>
          <w:noProof/>
        </w:rPr>
        <w:drawing>
          <wp:anchor distT="0" distB="0" distL="0" distR="0" simplePos="0" relativeHeight="251672576" behindDoc="0" locked="0" layoutInCell="1" allowOverlap="1" wp14:anchorId="5C376690" wp14:editId="54668524">
            <wp:simplePos x="0" y="0"/>
            <wp:positionH relativeFrom="margin">
              <wp:align>left</wp:align>
            </wp:positionH>
            <wp:positionV relativeFrom="paragraph">
              <wp:posOffset>2886710</wp:posOffset>
            </wp:positionV>
            <wp:extent cx="3836292" cy="1571625"/>
            <wp:effectExtent l="0" t="0" r="0" b="0"/>
            <wp:wrapTopAndBottom/>
            <wp:docPr id="4067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6292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28CE">
        <w:rPr>
          <w:rFonts w:cs="Arial"/>
        </w:rPr>
        <w:t>ближе к паху. Осторожно прижмите колени вниз. Держитесь в этой позиции 20-30 секунд, если это возможно.</w:t>
      </w:r>
    </w:p>
    <w:p w14:paraId="0A08A32D" w14:textId="77777777" w:rsidR="001D3635" w:rsidRPr="00E728CE" w:rsidRDefault="001D3635" w:rsidP="001D3635">
      <w:pPr>
        <w:spacing w:line="360" w:lineRule="auto"/>
        <w:rPr>
          <w:rFonts w:cs="Arial"/>
          <w:lang w:eastAsia="zh-CN"/>
        </w:rPr>
      </w:pPr>
    </w:p>
    <w:p w14:paraId="0868B86A" w14:textId="77777777" w:rsidR="001D3635" w:rsidRDefault="001D3635" w:rsidP="001D3635"/>
    <w:p w14:paraId="34775D6D" w14:textId="77777777" w:rsidR="001D3635" w:rsidRDefault="001D3635" w:rsidP="001D3635">
      <w:r>
        <w:rPr>
          <w:noProof/>
        </w:rPr>
        <w:drawing>
          <wp:anchor distT="0" distB="0" distL="0" distR="0" simplePos="0" relativeHeight="251673600" behindDoc="0" locked="0" layoutInCell="1" allowOverlap="1" wp14:anchorId="7C0EA651" wp14:editId="590F7560">
            <wp:simplePos x="0" y="0"/>
            <wp:positionH relativeFrom="margin">
              <wp:align>left</wp:align>
            </wp:positionH>
            <wp:positionV relativeFrom="paragraph">
              <wp:posOffset>659765</wp:posOffset>
            </wp:positionV>
            <wp:extent cx="4493502" cy="2798064"/>
            <wp:effectExtent l="0" t="0" r="2540" b="2540"/>
            <wp:wrapTopAndBottom/>
            <wp:docPr id="4068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0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502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632A">
        <w:t>Важно обеспечить стабильную интенсивность трениров</w:t>
      </w:r>
      <w:r>
        <w:t>о</w:t>
      </w:r>
      <w:r w:rsidRPr="00CD632A">
        <w:t xml:space="preserve">к в соответствии с собственной </w:t>
      </w:r>
      <w:r>
        <w:t xml:space="preserve">физической </w:t>
      </w:r>
      <w:r w:rsidRPr="00CD632A">
        <w:t xml:space="preserve"> </w:t>
      </w:r>
      <w:r>
        <w:t>формой</w:t>
      </w:r>
      <w:r w:rsidRPr="00CD632A">
        <w:t>, поэтому поддерживайте частоту сердечных сокращений в пределах целевых значений, перечисленных в следующей таблице.</w:t>
      </w:r>
    </w:p>
    <w:p w14:paraId="6247EACC" w14:textId="77777777" w:rsidR="001D3635" w:rsidRDefault="001D3635" w:rsidP="001D3635"/>
    <w:p w14:paraId="7C0789E5" w14:textId="77777777" w:rsidR="001D3635" w:rsidRDefault="001D3635" w:rsidP="001D3635">
      <w:r>
        <w:t>На начальном этапе тренировок не рекомендуется заниматься на тренажере более 15-20 минут.</w:t>
      </w:r>
    </w:p>
    <w:p w14:paraId="484204B6" w14:textId="77777777" w:rsidR="001D3635" w:rsidRDefault="001D3635" w:rsidP="001D3635">
      <w:pPr>
        <w:rPr>
          <w:b/>
          <w:bCs/>
        </w:rPr>
      </w:pPr>
      <w:r>
        <w:rPr>
          <w:b/>
          <w:bCs/>
        </w:rPr>
        <w:t xml:space="preserve">Восстановление после тренировки </w:t>
      </w:r>
    </w:p>
    <w:p w14:paraId="27BB90F6" w14:textId="77777777" w:rsidR="001D3635" w:rsidRDefault="001D3635" w:rsidP="001D3635">
      <w:r>
        <w:t>Во время фазы восстановления повторяйте упражнения, описанные для разминки. Важно отметить, что нельзя делать интенсивную растяжку во время упражнений, чтобы не повредить мышцы.</w:t>
      </w:r>
    </w:p>
    <w:p w14:paraId="61B4F4D9" w14:textId="77777777" w:rsidR="001D3635" w:rsidRPr="00197767" w:rsidRDefault="001D3635" w:rsidP="001D3635">
      <w:pPr>
        <w:rPr>
          <w:b/>
          <w:bCs/>
        </w:rPr>
      </w:pPr>
      <w:r w:rsidRPr="00197767">
        <w:rPr>
          <w:b/>
          <w:bCs/>
        </w:rPr>
        <w:lastRenderedPageBreak/>
        <w:t>Укрепление мышцы</w:t>
      </w:r>
    </w:p>
    <w:p w14:paraId="76220D9C" w14:textId="77777777" w:rsidR="001D3635" w:rsidRDefault="001D3635" w:rsidP="001D3635">
      <w:r>
        <w:t>Если вы хотите использовать гребной тренажер для укрепления мышц, вам необходимо установить максимальное сопротивление. Обратите внимание, сердцебиение должно оставаться в пределах целевого значения. Сделайте некоторые упражнения из разминки после тренировки.</w:t>
      </w:r>
    </w:p>
    <w:p w14:paraId="1370FF47" w14:textId="77777777" w:rsidR="001D3635" w:rsidRPr="00197767" w:rsidRDefault="001D3635" w:rsidP="001D3635">
      <w:pPr>
        <w:rPr>
          <w:b/>
          <w:bCs/>
        </w:rPr>
      </w:pPr>
      <w:r w:rsidRPr="00197767">
        <w:rPr>
          <w:b/>
          <w:bCs/>
        </w:rPr>
        <w:t>Потеря веса</w:t>
      </w:r>
    </w:p>
    <w:p w14:paraId="70FE05F4" w14:textId="77777777" w:rsidR="001D3635" w:rsidRDefault="001D3635" w:rsidP="001D3635">
      <w:r>
        <w:t>Для достижения эффекта похудения ключевыми моментами являются время и интенсивность тренировок. Чем больше интенсивность и продолжительность упражнений, тем больше калорий будет сжигаться за время тренировки.</w:t>
      </w:r>
    </w:p>
    <w:p w14:paraId="4515A496" w14:textId="77777777" w:rsidR="00464534" w:rsidRDefault="00464534" w:rsidP="00464534"/>
    <w:p w14:paraId="5DBAE691" w14:textId="769EAC64" w:rsidR="00464534" w:rsidRDefault="00464534" w:rsidP="00464534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Инструкция к дисплею</w:t>
      </w:r>
    </w:p>
    <w:p w14:paraId="35E05B31" w14:textId="77777777" w:rsidR="00464534" w:rsidRDefault="00464534" w:rsidP="00464534">
      <w:pPr>
        <w:rPr>
          <w:b/>
          <w:bCs/>
        </w:rPr>
      </w:pPr>
      <w:r>
        <w:rPr>
          <w:b/>
          <w:bCs/>
        </w:rPr>
        <w:t>Функциональные кнопки:</w:t>
      </w:r>
    </w:p>
    <w:tbl>
      <w:tblPr>
        <w:tblpPr w:leftFromText="180" w:rightFromText="180" w:vertAnchor="text" w:horzAnchor="page" w:tblpX="825" w:tblpY="385"/>
        <w:tblOverlap w:val="never"/>
        <w:tblW w:w="105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06"/>
        <w:gridCol w:w="1601"/>
        <w:gridCol w:w="1540"/>
        <w:gridCol w:w="1192"/>
        <w:gridCol w:w="546"/>
        <w:gridCol w:w="546"/>
        <w:gridCol w:w="4467"/>
        <w:gridCol w:w="11"/>
      </w:tblGrid>
      <w:tr w:rsidR="00464534" w:rsidRPr="00B27E27" w14:paraId="11FE7E95" w14:textId="77777777" w:rsidTr="004D7830">
        <w:trPr>
          <w:trHeight w:val="149"/>
        </w:trPr>
        <w:tc>
          <w:tcPr>
            <w:tcW w:w="606" w:type="dxa"/>
            <w:vAlign w:val="center"/>
          </w:tcPr>
          <w:p w14:paraId="71457760" w14:textId="3285DCBE" w:rsidR="00464534" w:rsidRPr="00B27E27" w:rsidRDefault="00464534" w:rsidP="0046453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№.</w:t>
            </w:r>
          </w:p>
        </w:tc>
        <w:tc>
          <w:tcPr>
            <w:tcW w:w="1601" w:type="dxa"/>
            <w:vAlign w:val="center"/>
          </w:tcPr>
          <w:p w14:paraId="11019FBB" w14:textId="670243EB" w:rsidR="00464534" w:rsidRPr="00B27E27" w:rsidRDefault="00464534" w:rsidP="0046453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  <w:tc>
          <w:tcPr>
            <w:tcW w:w="1540" w:type="dxa"/>
            <w:vAlign w:val="center"/>
          </w:tcPr>
          <w:p w14:paraId="0659742C" w14:textId="3EE98CD4" w:rsidR="00464534" w:rsidRPr="00B27E27" w:rsidRDefault="00464534" w:rsidP="0046453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Диапазон</w:t>
            </w:r>
          </w:p>
        </w:tc>
        <w:tc>
          <w:tcPr>
            <w:tcW w:w="1192" w:type="dxa"/>
            <w:vAlign w:val="center"/>
          </w:tcPr>
          <w:p w14:paraId="30CA680B" w14:textId="069EB87E" w:rsidR="00464534" w:rsidRPr="00B27E27" w:rsidRDefault="00464534" w:rsidP="0046453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Настройка</w:t>
            </w:r>
          </w:p>
        </w:tc>
        <w:tc>
          <w:tcPr>
            <w:tcW w:w="546" w:type="dxa"/>
            <w:vAlign w:val="center"/>
          </w:tcPr>
          <w:p w14:paraId="60064057" w14:textId="7B804FD0" w:rsidR="00464534" w:rsidRPr="00B27E27" w:rsidRDefault="00464534" w:rsidP="00464534">
            <w:pPr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Память</w:t>
            </w:r>
          </w:p>
        </w:tc>
        <w:tc>
          <w:tcPr>
            <w:tcW w:w="546" w:type="dxa"/>
            <w:vAlign w:val="center"/>
          </w:tcPr>
          <w:p w14:paraId="6ADF3B58" w14:textId="72C9CF40" w:rsidR="00464534" w:rsidRPr="00B27E27" w:rsidRDefault="00464534" w:rsidP="0046453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Сброс</w:t>
            </w:r>
          </w:p>
        </w:tc>
        <w:tc>
          <w:tcPr>
            <w:tcW w:w="4478" w:type="dxa"/>
            <w:gridSpan w:val="2"/>
            <w:vAlign w:val="center"/>
          </w:tcPr>
          <w:p w14:paraId="10F494D6" w14:textId="6FBEE19E" w:rsidR="00464534" w:rsidRPr="00B27E27" w:rsidRDefault="00464534" w:rsidP="0046453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-_-_-_-_-_-_-_-</w:t>
            </w:r>
          </w:p>
        </w:tc>
      </w:tr>
      <w:tr w:rsidR="00464534" w:rsidRPr="00B27E27" w14:paraId="3CDBCE33" w14:textId="77777777" w:rsidTr="004D7830">
        <w:trPr>
          <w:trHeight w:val="149"/>
        </w:trPr>
        <w:tc>
          <w:tcPr>
            <w:tcW w:w="606" w:type="dxa"/>
            <w:vAlign w:val="center"/>
          </w:tcPr>
          <w:p w14:paraId="6B4ACD61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601" w:type="dxa"/>
            <w:vAlign w:val="center"/>
          </w:tcPr>
          <w:p w14:paraId="2FB5E55F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TIME</w:t>
            </w:r>
          </w:p>
        </w:tc>
        <w:tc>
          <w:tcPr>
            <w:tcW w:w="1540" w:type="dxa"/>
            <w:vAlign w:val="center"/>
          </w:tcPr>
          <w:p w14:paraId="702D2CF9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0:00~99:59</w:t>
            </w:r>
          </w:p>
          <w:p w14:paraId="102346E5" w14:textId="3E88AB29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(</w:t>
            </w:r>
            <w:r w:rsidR="002D51D1" w:rsidRPr="00B27E27">
              <w:rPr>
                <w:rFonts w:ascii="Times New Roman" w:hAnsi="Times New Roman" w:cs="Times New Roman"/>
                <w:sz w:val="20"/>
              </w:rPr>
              <w:t>мин</w:t>
            </w:r>
            <w:r w:rsidRPr="00B27E27">
              <w:rPr>
                <w:rFonts w:ascii="Times New Roman" w:hAnsi="Times New Roman" w:cs="Times New Roman"/>
                <w:sz w:val="20"/>
              </w:rPr>
              <w:t>：</w:t>
            </w:r>
            <w:r w:rsidR="002D51D1" w:rsidRPr="00B27E27">
              <w:rPr>
                <w:rFonts w:ascii="Times New Roman" w:hAnsi="Times New Roman" w:cs="Times New Roman"/>
                <w:sz w:val="20"/>
              </w:rPr>
              <w:t>сек</w:t>
            </w:r>
            <w:r w:rsidRPr="00B27E27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92" w:type="dxa"/>
            <w:vAlign w:val="center"/>
          </w:tcPr>
          <w:p w14:paraId="34636B2D" w14:textId="18CB4364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±1</w:t>
            </w:r>
            <w:r w:rsidR="002D51D1" w:rsidRPr="00B27E27">
              <w:rPr>
                <w:rFonts w:ascii="Times New Roman" w:hAnsi="Times New Roman" w:cs="Times New Roman"/>
                <w:sz w:val="20"/>
              </w:rPr>
              <w:t>мин</w:t>
            </w:r>
          </w:p>
        </w:tc>
        <w:tc>
          <w:tcPr>
            <w:tcW w:w="546" w:type="dxa"/>
            <w:vAlign w:val="center"/>
          </w:tcPr>
          <w:p w14:paraId="651368B9" w14:textId="38CB7F0E" w:rsidR="00464534" w:rsidRPr="00B27E27" w:rsidRDefault="002D51D1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Да</w:t>
            </w:r>
          </w:p>
        </w:tc>
        <w:tc>
          <w:tcPr>
            <w:tcW w:w="546" w:type="dxa"/>
            <w:vAlign w:val="center"/>
          </w:tcPr>
          <w:p w14:paraId="34A57712" w14:textId="41C39E64" w:rsidR="00464534" w:rsidRPr="00B27E27" w:rsidRDefault="002D51D1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Да</w:t>
            </w:r>
          </w:p>
        </w:tc>
        <w:tc>
          <w:tcPr>
            <w:tcW w:w="4478" w:type="dxa"/>
            <w:gridSpan w:val="2"/>
            <w:vAlign w:val="center"/>
          </w:tcPr>
          <w:p w14:paraId="4AD5BCAA" w14:textId="64348C6E" w:rsidR="00464534" w:rsidRPr="00B27E27" w:rsidRDefault="00464534" w:rsidP="004D7830">
            <w:pPr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1.</w:t>
            </w:r>
            <w:r w:rsidR="00D12CB5" w:rsidRPr="00B27E27">
              <w:rPr>
                <w:rFonts w:ascii="Times New Roman" w:hAnsi="Times New Roman" w:cs="Times New Roman"/>
                <w:sz w:val="20"/>
              </w:rPr>
              <w:t>Нормальный отсчет без доп. настроек</w:t>
            </w:r>
            <w:r w:rsidRPr="00B27E27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14:paraId="7B2B40B2" w14:textId="544C5C67" w:rsidR="00F0289C" w:rsidRPr="00B27E27" w:rsidRDefault="00464534" w:rsidP="00F0289C">
            <w:pPr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2.</w:t>
            </w:r>
            <w:r w:rsidR="00F0289C" w:rsidRPr="00B27E27">
              <w:rPr>
                <w:rFonts w:ascii="Times New Roman" w:hAnsi="Times New Roman" w:cs="Times New Roman"/>
                <w:sz w:val="20"/>
              </w:rPr>
              <w:t>Обратный отсчет после настройки. Звонит в 0</w:t>
            </w:r>
          </w:p>
          <w:p w14:paraId="5D805AB6" w14:textId="5E6EA8C6" w:rsidR="00F0289C" w:rsidRPr="00B27E27" w:rsidRDefault="00F0289C" w:rsidP="00F0289C">
            <w:pPr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(4 сигнала)</w:t>
            </w:r>
          </w:p>
          <w:p w14:paraId="59701B7F" w14:textId="1625E089" w:rsidR="00464534" w:rsidRPr="00B27E27" w:rsidRDefault="00464534" w:rsidP="00F0289C">
            <w:pPr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3.</w:t>
            </w:r>
            <w:r w:rsidR="00F0289C" w:rsidRPr="00B27E27">
              <w:rPr>
                <w:rFonts w:ascii="Times New Roman" w:hAnsi="Times New Roman" w:cs="Times New Roman"/>
                <w:sz w:val="20"/>
              </w:rPr>
              <w:t>При отсутствии сигнала более 4 минут, входит в режим ожидания.</w:t>
            </w:r>
          </w:p>
        </w:tc>
      </w:tr>
      <w:tr w:rsidR="00464534" w:rsidRPr="00B27E27" w14:paraId="20E545BB" w14:textId="77777777" w:rsidTr="004D7830">
        <w:trPr>
          <w:trHeight w:val="149"/>
        </w:trPr>
        <w:tc>
          <w:tcPr>
            <w:tcW w:w="606" w:type="dxa"/>
            <w:vAlign w:val="center"/>
          </w:tcPr>
          <w:p w14:paraId="5782460E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601" w:type="dxa"/>
            <w:vAlign w:val="center"/>
          </w:tcPr>
          <w:p w14:paraId="3BC66486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DIST</w:t>
            </w:r>
          </w:p>
        </w:tc>
        <w:tc>
          <w:tcPr>
            <w:tcW w:w="1540" w:type="dxa"/>
            <w:vAlign w:val="center"/>
          </w:tcPr>
          <w:p w14:paraId="450B2F90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0~9999</w:t>
            </w:r>
          </w:p>
        </w:tc>
        <w:tc>
          <w:tcPr>
            <w:tcW w:w="1192" w:type="dxa"/>
            <w:vAlign w:val="center"/>
          </w:tcPr>
          <w:p w14:paraId="592C7AB5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0~9990</w:t>
            </w:r>
          </w:p>
          <w:p w14:paraId="1A6C51F7" w14:textId="18ACB732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±10</w:t>
            </w:r>
            <w:r w:rsidR="002D51D1" w:rsidRPr="00B27E27">
              <w:rPr>
                <w:rFonts w:ascii="Times New Roman" w:hAnsi="Times New Roman" w:cs="Times New Roman"/>
                <w:sz w:val="20"/>
              </w:rPr>
              <w:t>К</w:t>
            </w:r>
          </w:p>
          <w:p w14:paraId="48912CE6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±10M</w:t>
            </w:r>
          </w:p>
        </w:tc>
        <w:tc>
          <w:tcPr>
            <w:tcW w:w="546" w:type="dxa"/>
            <w:vAlign w:val="center"/>
          </w:tcPr>
          <w:p w14:paraId="047447EE" w14:textId="049EA167" w:rsidR="00464534" w:rsidRPr="00B27E27" w:rsidRDefault="002D51D1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Да</w:t>
            </w:r>
          </w:p>
        </w:tc>
        <w:tc>
          <w:tcPr>
            <w:tcW w:w="546" w:type="dxa"/>
            <w:vAlign w:val="center"/>
          </w:tcPr>
          <w:p w14:paraId="7BF816CD" w14:textId="7E05240D" w:rsidR="00464534" w:rsidRPr="00B27E27" w:rsidRDefault="002D51D1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Да</w:t>
            </w:r>
          </w:p>
        </w:tc>
        <w:tc>
          <w:tcPr>
            <w:tcW w:w="4478" w:type="dxa"/>
            <w:gridSpan w:val="2"/>
            <w:vAlign w:val="center"/>
          </w:tcPr>
          <w:p w14:paraId="778FB027" w14:textId="41F857E9" w:rsidR="00464534" w:rsidRPr="00B27E27" w:rsidRDefault="00464534" w:rsidP="004D7830">
            <w:pPr>
              <w:ind w:left="200" w:hangingChars="100" w:hanging="200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 xml:space="preserve">1. </w:t>
            </w:r>
            <w:r w:rsidR="00991B1A" w:rsidRPr="00B27E27">
              <w:rPr>
                <w:rFonts w:ascii="Times New Roman" w:hAnsi="Times New Roman" w:cs="Times New Roman"/>
                <w:sz w:val="20"/>
              </w:rPr>
              <w:t xml:space="preserve"> Нормальный отсчет без доп. настроек</w:t>
            </w:r>
          </w:p>
          <w:p w14:paraId="79187734" w14:textId="3886B41C" w:rsidR="00991B1A" w:rsidRPr="00B27E27" w:rsidRDefault="00464534" w:rsidP="00991B1A">
            <w:pPr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 xml:space="preserve">2. </w:t>
            </w:r>
            <w:r w:rsidR="00991B1A" w:rsidRPr="00B27E27">
              <w:rPr>
                <w:rFonts w:ascii="Times New Roman" w:hAnsi="Times New Roman" w:cs="Times New Roman"/>
                <w:sz w:val="20"/>
              </w:rPr>
              <w:t xml:space="preserve"> Обратный отсчет после настройки. Звонит в 0</w:t>
            </w:r>
          </w:p>
          <w:p w14:paraId="3AA20891" w14:textId="77777777" w:rsidR="00991B1A" w:rsidRPr="004D7830" w:rsidRDefault="00991B1A" w:rsidP="00991B1A">
            <w:pPr>
              <w:rPr>
                <w:rFonts w:ascii="Times New Roman" w:hAnsi="Times New Roman" w:cs="Times New Roman"/>
                <w:sz w:val="20"/>
              </w:rPr>
            </w:pPr>
            <w:r w:rsidRPr="004D7830">
              <w:rPr>
                <w:rFonts w:ascii="Times New Roman" w:hAnsi="Times New Roman" w:cs="Times New Roman"/>
                <w:sz w:val="20"/>
              </w:rPr>
              <w:t xml:space="preserve">(4 </w:t>
            </w:r>
            <w:r w:rsidRPr="00B27E27">
              <w:rPr>
                <w:rFonts w:ascii="Times New Roman" w:hAnsi="Times New Roman" w:cs="Times New Roman"/>
                <w:sz w:val="20"/>
              </w:rPr>
              <w:t>сигнала</w:t>
            </w:r>
            <w:r w:rsidRPr="004D7830">
              <w:rPr>
                <w:rFonts w:ascii="Times New Roman" w:hAnsi="Times New Roman" w:cs="Times New Roman"/>
                <w:sz w:val="20"/>
              </w:rPr>
              <w:t>)</w:t>
            </w:r>
          </w:p>
          <w:p w14:paraId="005D9337" w14:textId="47630E93" w:rsidR="00464534" w:rsidRPr="00B27E27" w:rsidRDefault="00464534" w:rsidP="004D7830">
            <w:pPr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3.</w:t>
            </w:r>
            <w:r w:rsidR="00991B1A" w:rsidRPr="00B27E27">
              <w:rPr>
                <w:rFonts w:ascii="Times New Roman" w:hAnsi="Times New Roman" w:cs="Times New Roman"/>
                <w:sz w:val="20"/>
              </w:rPr>
              <w:t xml:space="preserve"> При отсутствии сигнала более 4 минут, входит в режим ожидания.</w:t>
            </w:r>
          </w:p>
        </w:tc>
      </w:tr>
      <w:tr w:rsidR="00464534" w:rsidRPr="00B27E27" w14:paraId="35F66DDD" w14:textId="77777777" w:rsidTr="004D7830">
        <w:trPr>
          <w:trHeight w:val="149"/>
        </w:trPr>
        <w:tc>
          <w:tcPr>
            <w:tcW w:w="606" w:type="dxa"/>
            <w:vAlign w:val="center"/>
          </w:tcPr>
          <w:p w14:paraId="16B0C982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601" w:type="dxa"/>
            <w:vAlign w:val="center"/>
          </w:tcPr>
          <w:p w14:paraId="172F3AC0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CAL</w:t>
            </w:r>
          </w:p>
        </w:tc>
        <w:tc>
          <w:tcPr>
            <w:tcW w:w="1540" w:type="dxa"/>
            <w:vAlign w:val="center"/>
          </w:tcPr>
          <w:p w14:paraId="09ED85E9" w14:textId="60697A43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0~9999</w:t>
            </w:r>
            <w:r w:rsidR="002D51D1" w:rsidRPr="00B27E27">
              <w:rPr>
                <w:rFonts w:ascii="Times New Roman" w:hAnsi="Times New Roman" w:cs="Times New Roman"/>
                <w:sz w:val="20"/>
              </w:rPr>
              <w:t>кал</w:t>
            </w:r>
          </w:p>
        </w:tc>
        <w:tc>
          <w:tcPr>
            <w:tcW w:w="1192" w:type="dxa"/>
            <w:vAlign w:val="center"/>
          </w:tcPr>
          <w:p w14:paraId="7836EAEC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0~9990</w:t>
            </w:r>
          </w:p>
          <w:p w14:paraId="6DDF512C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(±10)</w:t>
            </w:r>
          </w:p>
        </w:tc>
        <w:tc>
          <w:tcPr>
            <w:tcW w:w="546" w:type="dxa"/>
            <w:vAlign w:val="center"/>
          </w:tcPr>
          <w:p w14:paraId="2B3A057D" w14:textId="3E30A5FD" w:rsidR="00464534" w:rsidRPr="00B27E27" w:rsidRDefault="002D51D1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Да</w:t>
            </w:r>
          </w:p>
        </w:tc>
        <w:tc>
          <w:tcPr>
            <w:tcW w:w="546" w:type="dxa"/>
            <w:vAlign w:val="center"/>
          </w:tcPr>
          <w:p w14:paraId="6BF153AA" w14:textId="5BDA3A97" w:rsidR="00464534" w:rsidRPr="00B27E27" w:rsidRDefault="002D51D1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Да</w:t>
            </w:r>
          </w:p>
        </w:tc>
        <w:tc>
          <w:tcPr>
            <w:tcW w:w="4478" w:type="dxa"/>
            <w:gridSpan w:val="2"/>
            <w:vAlign w:val="center"/>
          </w:tcPr>
          <w:p w14:paraId="1BEBDC98" w14:textId="77777777" w:rsidR="00991B1A" w:rsidRPr="00B27E27" w:rsidRDefault="00991B1A" w:rsidP="00991B1A">
            <w:pPr>
              <w:ind w:left="200" w:hangingChars="100" w:hanging="200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1.  Нормальный отсчет без доп. настроек</w:t>
            </w:r>
          </w:p>
          <w:p w14:paraId="427A76E1" w14:textId="77777777" w:rsidR="00991B1A" w:rsidRPr="00B27E27" w:rsidRDefault="00991B1A" w:rsidP="00991B1A">
            <w:pPr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2.  Обратный отсчет после настройки. Звонит в 0</w:t>
            </w:r>
          </w:p>
          <w:p w14:paraId="6F2F7066" w14:textId="77777777" w:rsidR="00991B1A" w:rsidRPr="00B27E27" w:rsidRDefault="00991B1A" w:rsidP="00991B1A">
            <w:pPr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(4 сигнала)</w:t>
            </w:r>
          </w:p>
          <w:p w14:paraId="3948B938" w14:textId="1C8C5B98" w:rsidR="00464534" w:rsidRPr="00B27E27" w:rsidRDefault="00991B1A" w:rsidP="00991B1A">
            <w:pPr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3. При отсутствии сигнала более 4 минут, входит в режим ожидания.</w:t>
            </w:r>
          </w:p>
        </w:tc>
      </w:tr>
      <w:tr w:rsidR="00464534" w:rsidRPr="00B27E27" w14:paraId="105E3CEA" w14:textId="77777777" w:rsidTr="004D7830">
        <w:trPr>
          <w:trHeight w:val="149"/>
        </w:trPr>
        <w:tc>
          <w:tcPr>
            <w:tcW w:w="606" w:type="dxa"/>
            <w:vAlign w:val="center"/>
          </w:tcPr>
          <w:p w14:paraId="49E18CEE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601" w:type="dxa"/>
            <w:vAlign w:val="center"/>
          </w:tcPr>
          <w:p w14:paraId="6CE85189" w14:textId="77777777" w:rsidR="00464534" w:rsidRPr="00B27E27" w:rsidRDefault="00464534" w:rsidP="004D7830">
            <w:pPr>
              <w:pStyle w:val="a8"/>
              <w:widowControl/>
              <w:jc w:val="center"/>
              <w:rPr>
                <w:rFonts w:ascii="Times New Roman"/>
                <w:sz w:val="20"/>
                <w:szCs w:val="20"/>
              </w:rPr>
            </w:pPr>
            <w:r w:rsidRPr="00B27E27">
              <w:rPr>
                <w:rFonts w:ascii="Times New Roman" w:eastAsia="SimSun"/>
                <w:sz w:val="20"/>
                <w:szCs w:val="20"/>
              </w:rPr>
              <w:t>SPM</w:t>
            </w:r>
          </w:p>
        </w:tc>
        <w:tc>
          <w:tcPr>
            <w:tcW w:w="1540" w:type="dxa"/>
            <w:vAlign w:val="center"/>
          </w:tcPr>
          <w:p w14:paraId="278CF520" w14:textId="77777777" w:rsidR="00464534" w:rsidRPr="00B27E27" w:rsidRDefault="00464534" w:rsidP="004D7830">
            <w:pPr>
              <w:pStyle w:val="a8"/>
              <w:widowControl/>
              <w:jc w:val="center"/>
              <w:rPr>
                <w:rFonts w:ascii="Times New Roman"/>
                <w:sz w:val="20"/>
                <w:szCs w:val="20"/>
              </w:rPr>
            </w:pPr>
            <w:r w:rsidRPr="00B27E27">
              <w:rPr>
                <w:rFonts w:ascii="Times New Roman" w:eastAsia="SimSun"/>
                <w:sz w:val="20"/>
                <w:szCs w:val="20"/>
              </w:rPr>
              <w:t>0~999</w:t>
            </w:r>
          </w:p>
        </w:tc>
        <w:tc>
          <w:tcPr>
            <w:tcW w:w="1192" w:type="dxa"/>
            <w:vAlign w:val="center"/>
          </w:tcPr>
          <w:p w14:paraId="65A485F1" w14:textId="11D735AE" w:rsidR="00464534" w:rsidRPr="00B27E27" w:rsidRDefault="002D51D1" w:rsidP="004D7830">
            <w:pPr>
              <w:pStyle w:val="a8"/>
              <w:widowControl/>
              <w:jc w:val="center"/>
              <w:rPr>
                <w:rFonts w:ascii="Times New Roman" w:eastAsia="SimSun"/>
                <w:sz w:val="20"/>
                <w:szCs w:val="20"/>
                <w:lang w:val="ru-RU"/>
              </w:rPr>
            </w:pPr>
            <w:r w:rsidRPr="00B27E27">
              <w:rPr>
                <w:rFonts w:ascii="Times New Roman" w:eastAsia="SimSun"/>
                <w:sz w:val="20"/>
                <w:szCs w:val="20"/>
                <w:lang w:val="ru-RU"/>
              </w:rPr>
              <w:t>Нет</w:t>
            </w:r>
          </w:p>
        </w:tc>
        <w:tc>
          <w:tcPr>
            <w:tcW w:w="546" w:type="dxa"/>
            <w:vAlign w:val="center"/>
          </w:tcPr>
          <w:p w14:paraId="73B36D07" w14:textId="677849B4" w:rsidR="00464534" w:rsidRPr="00B27E27" w:rsidRDefault="002D51D1" w:rsidP="004D7830">
            <w:pPr>
              <w:pStyle w:val="a8"/>
              <w:widowControl/>
              <w:jc w:val="center"/>
              <w:rPr>
                <w:rFonts w:ascii="Times New Roman" w:eastAsia="SimSun"/>
                <w:sz w:val="20"/>
                <w:szCs w:val="20"/>
              </w:rPr>
            </w:pPr>
            <w:r w:rsidRPr="00B27E27">
              <w:rPr>
                <w:rFonts w:ascii="Times New Roman" w:eastAsia="SimSun"/>
                <w:sz w:val="20"/>
                <w:szCs w:val="20"/>
                <w:lang w:val="ru-RU"/>
              </w:rPr>
              <w:t>Нет</w:t>
            </w:r>
          </w:p>
        </w:tc>
        <w:tc>
          <w:tcPr>
            <w:tcW w:w="546" w:type="dxa"/>
            <w:vAlign w:val="center"/>
          </w:tcPr>
          <w:p w14:paraId="456A96C2" w14:textId="3B9E225B" w:rsidR="00464534" w:rsidRPr="00B27E27" w:rsidRDefault="002D51D1" w:rsidP="004D7830">
            <w:pPr>
              <w:pStyle w:val="a8"/>
              <w:widowControl/>
              <w:jc w:val="center"/>
              <w:rPr>
                <w:rFonts w:ascii="Times New Roman" w:eastAsia="SimSun"/>
                <w:sz w:val="20"/>
                <w:szCs w:val="20"/>
              </w:rPr>
            </w:pPr>
            <w:r w:rsidRPr="00B27E27">
              <w:rPr>
                <w:rFonts w:ascii="Times New Roman"/>
                <w:sz w:val="20"/>
              </w:rPr>
              <w:t>Да</w:t>
            </w:r>
          </w:p>
        </w:tc>
        <w:tc>
          <w:tcPr>
            <w:tcW w:w="4478" w:type="dxa"/>
            <w:gridSpan w:val="2"/>
            <w:vAlign w:val="center"/>
          </w:tcPr>
          <w:p w14:paraId="57D7ABD6" w14:textId="77777777" w:rsidR="00991B1A" w:rsidRPr="00B27E27" w:rsidRDefault="00991B1A" w:rsidP="00991B1A">
            <w:pPr>
              <w:pStyle w:val="a8"/>
              <w:rPr>
                <w:rFonts w:ascii="Times New Roman" w:eastAsia="SimSun"/>
                <w:sz w:val="20"/>
                <w:szCs w:val="20"/>
                <w:lang w:val="ru-RU"/>
              </w:rPr>
            </w:pPr>
            <w:r w:rsidRPr="00B27E27">
              <w:rPr>
                <w:rFonts w:ascii="Times New Roman" w:eastAsia="SimSun"/>
                <w:sz w:val="20"/>
                <w:szCs w:val="20"/>
                <w:lang w:val="ru-RU"/>
              </w:rPr>
              <w:t>После начала тренировки</w:t>
            </w:r>
          </w:p>
          <w:p w14:paraId="07E80C15" w14:textId="337CD0F7" w:rsidR="00991B1A" w:rsidRPr="00B27E27" w:rsidRDefault="00991B1A" w:rsidP="00991B1A">
            <w:pPr>
              <w:pStyle w:val="a8"/>
              <w:rPr>
                <w:rFonts w:ascii="Times New Roman" w:eastAsia="SimSun"/>
                <w:sz w:val="20"/>
                <w:szCs w:val="20"/>
                <w:lang w:val="ru-RU"/>
              </w:rPr>
            </w:pPr>
            <w:r w:rsidRPr="00B27E27">
              <w:rPr>
                <w:rFonts w:ascii="Times New Roman" w:eastAsia="SimSun"/>
                <w:sz w:val="20"/>
                <w:szCs w:val="20"/>
                <w:lang w:val="ru-RU"/>
              </w:rPr>
              <w:t xml:space="preserve">а. Отображение </w:t>
            </w:r>
            <w:r w:rsidRPr="00B27E27">
              <w:rPr>
                <w:rFonts w:ascii="Times New Roman" w:eastAsia="SimSun"/>
                <w:sz w:val="20"/>
                <w:szCs w:val="20"/>
              </w:rPr>
              <w:t>SPM</w:t>
            </w:r>
            <w:r w:rsidRPr="00B27E27">
              <w:rPr>
                <w:rFonts w:ascii="Times New Roman" w:eastAsia="SimSun"/>
                <w:sz w:val="20"/>
                <w:szCs w:val="20"/>
                <w:lang w:val="ru-RU"/>
              </w:rPr>
              <w:t xml:space="preserve"> через 3 секунды после получения сигнала</w:t>
            </w:r>
          </w:p>
          <w:p w14:paraId="6C244536" w14:textId="0365B200" w:rsidR="00991B1A" w:rsidRPr="00B27E27" w:rsidRDefault="00991B1A" w:rsidP="00991B1A">
            <w:pPr>
              <w:pStyle w:val="a8"/>
              <w:rPr>
                <w:rFonts w:ascii="Times New Roman" w:eastAsia="SimSun"/>
                <w:sz w:val="20"/>
                <w:szCs w:val="20"/>
                <w:lang w:val="ru-RU"/>
              </w:rPr>
            </w:pPr>
            <w:r w:rsidRPr="00B27E27">
              <w:rPr>
                <w:rFonts w:ascii="Times New Roman" w:eastAsia="SimSun"/>
                <w:sz w:val="20"/>
                <w:szCs w:val="20"/>
                <w:lang w:val="ru-RU"/>
              </w:rPr>
              <w:t xml:space="preserve">б. Очистка </w:t>
            </w:r>
            <w:r w:rsidRPr="00B27E27">
              <w:rPr>
                <w:rFonts w:ascii="Times New Roman" w:eastAsia="SimSun"/>
                <w:sz w:val="20"/>
                <w:szCs w:val="20"/>
              </w:rPr>
              <w:t>SPM</w:t>
            </w:r>
            <w:r w:rsidRPr="00B27E27">
              <w:rPr>
                <w:rFonts w:ascii="Times New Roman" w:eastAsia="SimSun"/>
                <w:sz w:val="20"/>
                <w:szCs w:val="20"/>
                <w:lang w:val="ru-RU"/>
              </w:rPr>
              <w:t xml:space="preserve"> за 4,6 с при отсутствии входного сигнала</w:t>
            </w:r>
          </w:p>
          <w:p w14:paraId="0A19870A" w14:textId="6232DA37" w:rsidR="00464534" w:rsidRPr="00B27E27" w:rsidRDefault="00991B1A" w:rsidP="00991B1A">
            <w:pPr>
              <w:pStyle w:val="a8"/>
              <w:widowControl/>
              <w:numPr>
                <w:ilvl w:val="0"/>
                <w:numId w:val="2"/>
              </w:numPr>
              <w:tabs>
                <w:tab w:val="left" w:pos="360"/>
              </w:tabs>
              <w:rPr>
                <w:rFonts w:ascii="Times New Roman"/>
                <w:sz w:val="20"/>
                <w:szCs w:val="20"/>
                <w:lang w:val="ru-RU"/>
              </w:rPr>
            </w:pPr>
            <w:r w:rsidRPr="00B27E27">
              <w:rPr>
                <w:rFonts w:ascii="Times New Roman" w:eastAsia="SimSun"/>
                <w:sz w:val="20"/>
                <w:szCs w:val="20"/>
              </w:rPr>
              <w:t>c</w:t>
            </w:r>
            <w:r w:rsidRPr="00B27E27">
              <w:rPr>
                <w:rFonts w:ascii="Times New Roman" w:eastAsia="SimSun"/>
                <w:sz w:val="20"/>
                <w:szCs w:val="20"/>
                <w:lang w:val="ru-RU"/>
              </w:rPr>
              <w:t xml:space="preserve">. Окно для </w:t>
            </w:r>
            <w:r w:rsidRPr="00B27E27">
              <w:rPr>
                <w:rFonts w:ascii="Times New Roman" w:eastAsia="SimSun"/>
                <w:sz w:val="20"/>
                <w:szCs w:val="20"/>
              </w:rPr>
              <w:t>WATT</w:t>
            </w:r>
            <w:r w:rsidRPr="00B27E27">
              <w:rPr>
                <w:rFonts w:ascii="Times New Roman" w:eastAsia="SimSun"/>
                <w:sz w:val="20"/>
                <w:szCs w:val="20"/>
                <w:lang w:val="ru-RU"/>
              </w:rPr>
              <w:t xml:space="preserve">. Каждые 5 секунд </w:t>
            </w:r>
            <w:r w:rsidRPr="00B27E27">
              <w:rPr>
                <w:rFonts w:ascii="Times New Roman" w:eastAsia="SimSun"/>
                <w:sz w:val="20"/>
                <w:szCs w:val="20"/>
              </w:rPr>
              <w:t>WATT</w:t>
            </w:r>
            <w:r w:rsidRPr="00B27E27">
              <w:rPr>
                <w:rFonts w:ascii="Times New Roman" w:eastAsia="SimSun"/>
                <w:sz w:val="20"/>
                <w:szCs w:val="20"/>
                <w:lang w:val="ru-RU"/>
              </w:rPr>
              <w:t xml:space="preserve"> и </w:t>
            </w:r>
            <w:r w:rsidRPr="00B27E27">
              <w:rPr>
                <w:rFonts w:ascii="Times New Roman" w:eastAsia="SimSun"/>
                <w:sz w:val="20"/>
                <w:szCs w:val="20"/>
              </w:rPr>
              <w:t>SPM</w:t>
            </w:r>
            <w:r w:rsidRPr="00B27E27">
              <w:rPr>
                <w:rFonts w:ascii="Times New Roman" w:eastAsia="SimSun"/>
                <w:sz w:val="20"/>
                <w:szCs w:val="20"/>
                <w:lang w:val="ru-RU"/>
              </w:rPr>
              <w:t xml:space="preserve"> отображаются в интерактивном режиме</w:t>
            </w:r>
          </w:p>
        </w:tc>
      </w:tr>
      <w:tr w:rsidR="00464534" w:rsidRPr="00B27E27" w14:paraId="66132125" w14:textId="77777777" w:rsidTr="004D7830">
        <w:trPr>
          <w:trHeight w:val="149"/>
        </w:trPr>
        <w:tc>
          <w:tcPr>
            <w:tcW w:w="606" w:type="dxa"/>
            <w:vAlign w:val="center"/>
          </w:tcPr>
          <w:p w14:paraId="0A538BEB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601" w:type="dxa"/>
            <w:vAlign w:val="center"/>
          </w:tcPr>
          <w:p w14:paraId="422B5E9C" w14:textId="77777777" w:rsidR="00464534" w:rsidRPr="00B27E27" w:rsidRDefault="00464534" w:rsidP="004D7830">
            <w:pPr>
              <w:pStyle w:val="a8"/>
              <w:widowControl/>
              <w:jc w:val="center"/>
              <w:rPr>
                <w:rFonts w:ascii="Times New Roman"/>
                <w:sz w:val="20"/>
                <w:szCs w:val="20"/>
              </w:rPr>
            </w:pPr>
            <w:r w:rsidRPr="00B27E27">
              <w:rPr>
                <w:rFonts w:ascii="Times New Roman" w:eastAsia="SimSun"/>
                <w:sz w:val="20"/>
                <w:szCs w:val="20"/>
              </w:rPr>
              <w:t>STROKES</w:t>
            </w:r>
          </w:p>
        </w:tc>
        <w:tc>
          <w:tcPr>
            <w:tcW w:w="1540" w:type="dxa"/>
            <w:vAlign w:val="center"/>
          </w:tcPr>
          <w:p w14:paraId="14D94EE8" w14:textId="77777777" w:rsidR="00464534" w:rsidRPr="00B27E27" w:rsidRDefault="00464534" w:rsidP="004D7830">
            <w:pPr>
              <w:pStyle w:val="a8"/>
              <w:widowControl/>
              <w:jc w:val="center"/>
              <w:rPr>
                <w:rFonts w:ascii="Times New Roman"/>
                <w:sz w:val="20"/>
                <w:szCs w:val="20"/>
              </w:rPr>
            </w:pPr>
            <w:r w:rsidRPr="00B27E27">
              <w:rPr>
                <w:rFonts w:ascii="Times New Roman" w:eastAsia="SimSun"/>
                <w:sz w:val="20"/>
                <w:szCs w:val="20"/>
              </w:rPr>
              <w:t>0~9999</w:t>
            </w:r>
          </w:p>
        </w:tc>
        <w:tc>
          <w:tcPr>
            <w:tcW w:w="1192" w:type="dxa"/>
            <w:vAlign w:val="center"/>
          </w:tcPr>
          <w:p w14:paraId="6FB4D1A7" w14:textId="77777777" w:rsidR="00464534" w:rsidRPr="00B27E27" w:rsidRDefault="00464534" w:rsidP="004D7830">
            <w:pPr>
              <w:pStyle w:val="a8"/>
              <w:widowControl/>
              <w:jc w:val="center"/>
              <w:rPr>
                <w:rFonts w:ascii="Times New Roman"/>
                <w:sz w:val="20"/>
                <w:szCs w:val="20"/>
              </w:rPr>
            </w:pPr>
            <w:r w:rsidRPr="00B27E27">
              <w:rPr>
                <w:rFonts w:ascii="Times New Roman" w:eastAsia="SimSun"/>
                <w:sz w:val="20"/>
                <w:szCs w:val="20"/>
              </w:rPr>
              <w:t>0~9990</w:t>
            </w:r>
          </w:p>
          <w:p w14:paraId="06DBD66D" w14:textId="77777777" w:rsidR="00464534" w:rsidRPr="00B27E27" w:rsidRDefault="00464534" w:rsidP="004D7830">
            <w:pPr>
              <w:pStyle w:val="a8"/>
              <w:widowControl/>
              <w:jc w:val="center"/>
              <w:rPr>
                <w:rFonts w:ascii="Times New Roman"/>
                <w:sz w:val="20"/>
                <w:szCs w:val="20"/>
              </w:rPr>
            </w:pPr>
            <w:r w:rsidRPr="00B27E27">
              <w:rPr>
                <w:rFonts w:ascii="Times New Roman" w:eastAsia="SimSun"/>
                <w:sz w:val="20"/>
                <w:szCs w:val="20"/>
              </w:rPr>
              <w:t>(±10)</w:t>
            </w:r>
          </w:p>
        </w:tc>
        <w:tc>
          <w:tcPr>
            <w:tcW w:w="546" w:type="dxa"/>
            <w:vAlign w:val="center"/>
          </w:tcPr>
          <w:p w14:paraId="3ABDD6A9" w14:textId="4C739E81" w:rsidR="00464534" w:rsidRPr="00B27E27" w:rsidRDefault="002D51D1" w:rsidP="004D7830">
            <w:pPr>
              <w:pStyle w:val="a8"/>
              <w:widowControl/>
              <w:jc w:val="center"/>
              <w:rPr>
                <w:rFonts w:ascii="Times New Roman" w:eastAsia="SimSun"/>
                <w:sz w:val="20"/>
                <w:szCs w:val="20"/>
              </w:rPr>
            </w:pPr>
            <w:r w:rsidRPr="00B27E27">
              <w:rPr>
                <w:rFonts w:ascii="Times New Roman"/>
                <w:sz w:val="20"/>
              </w:rPr>
              <w:t>Да</w:t>
            </w:r>
          </w:p>
        </w:tc>
        <w:tc>
          <w:tcPr>
            <w:tcW w:w="546" w:type="dxa"/>
            <w:vAlign w:val="center"/>
          </w:tcPr>
          <w:p w14:paraId="1FE0DAAD" w14:textId="02F6B999" w:rsidR="00464534" w:rsidRPr="00B27E27" w:rsidRDefault="002D51D1" w:rsidP="004D7830">
            <w:pPr>
              <w:pStyle w:val="a8"/>
              <w:widowControl/>
              <w:jc w:val="center"/>
              <w:rPr>
                <w:rFonts w:ascii="Times New Roman" w:eastAsia="SimSun"/>
                <w:sz w:val="20"/>
                <w:szCs w:val="20"/>
              </w:rPr>
            </w:pPr>
            <w:r w:rsidRPr="00B27E27">
              <w:rPr>
                <w:rFonts w:ascii="Times New Roman"/>
                <w:sz w:val="20"/>
              </w:rPr>
              <w:t>Да</w:t>
            </w:r>
          </w:p>
        </w:tc>
        <w:tc>
          <w:tcPr>
            <w:tcW w:w="4478" w:type="dxa"/>
            <w:gridSpan w:val="2"/>
            <w:vAlign w:val="center"/>
          </w:tcPr>
          <w:p w14:paraId="1031EB0E" w14:textId="2C62D3ED" w:rsidR="00464534" w:rsidRPr="00B27E27" w:rsidRDefault="003035DF" w:rsidP="004D7830">
            <w:pPr>
              <w:pStyle w:val="a8"/>
              <w:widowControl/>
              <w:rPr>
                <w:rFonts w:ascii="Times New Roman" w:eastAsia="SimSun"/>
                <w:color w:val="000000"/>
                <w:sz w:val="20"/>
                <w:szCs w:val="20"/>
                <w:lang w:val="ru-RU"/>
              </w:rPr>
            </w:pPr>
            <w:r w:rsidRPr="00B27E27">
              <w:rPr>
                <w:rFonts w:ascii="Times New Roman"/>
                <w:color w:val="000000"/>
                <w:sz w:val="20"/>
                <w:szCs w:val="20"/>
                <w:lang w:val="ru-RU"/>
              </w:rPr>
              <w:t>Количество повторений за тренировку показывается на экране вместе с общим количеством повторений и обновляются каждые 5 секунд.</w:t>
            </w:r>
          </w:p>
        </w:tc>
      </w:tr>
      <w:tr w:rsidR="00464534" w:rsidRPr="00B27E27" w14:paraId="2779E417" w14:textId="77777777" w:rsidTr="004D7830">
        <w:trPr>
          <w:trHeight w:val="149"/>
        </w:trPr>
        <w:tc>
          <w:tcPr>
            <w:tcW w:w="606" w:type="dxa"/>
            <w:vAlign w:val="center"/>
          </w:tcPr>
          <w:p w14:paraId="06EB76F7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601" w:type="dxa"/>
            <w:vAlign w:val="center"/>
          </w:tcPr>
          <w:p w14:paraId="123F9223" w14:textId="77777777" w:rsidR="00464534" w:rsidRPr="00B27E27" w:rsidRDefault="00464534" w:rsidP="004D7830">
            <w:pPr>
              <w:pStyle w:val="DefaultText"/>
              <w:widowControl/>
              <w:autoSpaceDE/>
              <w:autoSpaceDN/>
              <w:spacing w:line="360" w:lineRule="atLeast"/>
              <w:ind w:left="440"/>
              <w:jc w:val="center"/>
              <w:textAlignment w:val="baseline"/>
              <w:rPr>
                <w:rFonts w:ascii="Times New Roman"/>
                <w:sz w:val="20"/>
                <w:szCs w:val="20"/>
              </w:rPr>
            </w:pPr>
            <w:r w:rsidRPr="00B27E27">
              <w:rPr>
                <w:rFonts w:ascii="Times New Roman" w:eastAsia="SimSun"/>
                <w:sz w:val="20"/>
                <w:szCs w:val="20"/>
              </w:rPr>
              <w:t>TOTAL STROKES</w:t>
            </w:r>
          </w:p>
        </w:tc>
        <w:tc>
          <w:tcPr>
            <w:tcW w:w="1540" w:type="dxa"/>
            <w:vAlign w:val="center"/>
          </w:tcPr>
          <w:p w14:paraId="2BD6093B" w14:textId="77777777" w:rsidR="00464534" w:rsidRPr="00B27E27" w:rsidRDefault="00464534" w:rsidP="004D7830">
            <w:pPr>
              <w:pStyle w:val="BodySingle"/>
              <w:widowControl/>
              <w:jc w:val="center"/>
              <w:rPr>
                <w:rFonts w:ascii="Times New Roman"/>
                <w:sz w:val="20"/>
                <w:szCs w:val="20"/>
              </w:rPr>
            </w:pPr>
            <w:r w:rsidRPr="00B27E27">
              <w:rPr>
                <w:rFonts w:ascii="Times New Roman" w:eastAsia="SimSun"/>
                <w:sz w:val="20"/>
                <w:szCs w:val="20"/>
              </w:rPr>
              <w:t>0~9999</w:t>
            </w:r>
          </w:p>
        </w:tc>
        <w:tc>
          <w:tcPr>
            <w:tcW w:w="1192" w:type="dxa"/>
            <w:vAlign w:val="center"/>
          </w:tcPr>
          <w:p w14:paraId="4D2CDEF8" w14:textId="1E261013" w:rsidR="00464534" w:rsidRPr="00B27E27" w:rsidRDefault="002D51D1" w:rsidP="004D7830">
            <w:pPr>
              <w:pStyle w:val="BodySingle"/>
              <w:widowControl/>
              <w:jc w:val="center"/>
              <w:rPr>
                <w:rFonts w:ascii="Times New Roman" w:eastAsia="SimSun"/>
                <w:sz w:val="20"/>
                <w:szCs w:val="20"/>
              </w:rPr>
            </w:pPr>
            <w:r w:rsidRPr="00B27E27">
              <w:rPr>
                <w:rFonts w:ascii="Times New Roman" w:eastAsia="SimSun"/>
                <w:sz w:val="20"/>
                <w:szCs w:val="20"/>
                <w:lang w:val="ru-RU"/>
              </w:rPr>
              <w:t>Нет</w:t>
            </w:r>
          </w:p>
        </w:tc>
        <w:tc>
          <w:tcPr>
            <w:tcW w:w="546" w:type="dxa"/>
            <w:vAlign w:val="center"/>
          </w:tcPr>
          <w:p w14:paraId="4D72B552" w14:textId="4318C4C7" w:rsidR="00464534" w:rsidRPr="00B27E27" w:rsidRDefault="002D51D1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Да</w:t>
            </w:r>
          </w:p>
        </w:tc>
        <w:tc>
          <w:tcPr>
            <w:tcW w:w="546" w:type="dxa"/>
            <w:vAlign w:val="center"/>
          </w:tcPr>
          <w:p w14:paraId="44A2F3D7" w14:textId="67EFF62B" w:rsidR="00464534" w:rsidRPr="00B27E27" w:rsidRDefault="002D51D1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4478" w:type="dxa"/>
            <w:gridSpan w:val="2"/>
            <w:vAlign w:val="center"/>
          </w:tcPr>
          <w:p w14:paraId="3A714BE8" w14:textId="5C4B2A3B" w:rsidR="00464534" w:rsidRPr="00B27E27" w:rsidRDefault="007479BF" w:rsidP="004D7830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B27E27">
              <w:rPr>
                <w:rFonts w:ascii="Times New Roman" w:hAnsi="Times New Roman" w:cs="Times New Roman"/>
                <w:color w:val="000000"/>
                <w:sz w:val="20"/>
              </w:rPr>
              <w:t>Общее количество повторений</w:t>
            </w:r>
          </w:p>
        </w:tc>
      </w:tr>
      <w:tr w:rsidR="00464534" w:rsidRPr="00F81412" w14:paraId="7166F50E" w14:textId="77777777" w:rsidTr="004D7830">
        <w:trPr>
          <w:trHeight w:val="1626"/>
        </w:trPr>
        <w:tc>
          <w:tcPr>
            <w:tcW w:w="606" w:type="dxa"/>
            <w:vAlign w:val="center"/>
          </w:tcPr>
          <w:p w14:paraId="0A3013E9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lastRenderedPageBreak/>
              <w:t>7</w:t>
            </w:r>
          </w:p>
        </w:tc>
        <w:tc>
          <w:tcPr>
            <w:tcW w:w="1601" w:type="dxa"/>
            <w:vAlign w:val="center"/>
          </w:tcPr>
          <w:p w14:paraId="7178850B" w14:textId="77777777" w:rsidR="00464534" w:rsidRPr="00B27E27" w:rsidRDefault="00464534" w:rsidP="004D7830">
            <w:pPr>
              <w:pStyle w:val="a8"/>
              <w:widowControl/>
              <w:jc w:val="center"/>
              <w:rPr>
                <w:rFonts w:ascii="Times New Roman"/>
                <w:sz w:val="20"/>
                <w:szCs w:val="20"/>
              </w:rPr>
            </w:pPr>
            <w:bookmarkStart w:id="11" w:name="OLE_LINK3"/>
            <w:r w:rsidRPr="00B27E27">
              <w:rPr>
                <w:rFonts w:ascii="Times New Roman" w:eastAsia="SimSun"/>
                <w:sz w:val="20"/>
                <w:szCs w:val="20"/>
              </w:rPr>
              <w:t>PULSE</w:t>
            </w:r>
            <w:bookmarkEnd w:id="11"/>
          </w:p>
        </w:tc>
        <w:tc>
          <w:tcPr>
            <w:tcW w:w="1540" w:type="dxa"/>
            <w:vAlign w:val="center"/>
          </w:tcPr>
          <w:p w14:paraId="3794E810" w14:textId="77777777" w:rsidR="00464534" w:rsidRPr="00B27E27" w:rsidRDefault="00464534" w:rsidP="004D7830">
            <w:pPr>
              <w:pStyle w:val="a8"/>
              <w:widowControl/>
              <w:jc w:val="center"/>
              <w:rPr>
                <w:rFonts w:ascii="Times New Roman"/>
                <w:sz w:val="20"/>
                <w:szCs w:val="20"/>
              </w:rPr>
            </w:pPr>
            <w:r w:rsidRPr="00B27E27">
              <w:rPr>
                <w:rFonts w:ascii="Times New Roman" w:eastAsia="SimSun"/>
                <w:sz w:val="20"/>
                <w:szCs w:val="20"/>
              </w:rPr>
              <w:t>P-30~230 BPM</w:t>
            </w:r>
          </w:p>
          <w:p w14:paraId="66978B65" w14:textId="77777777" w:rsidR="00464534" w:rsidRPr="00B27E27" w:rsidRDefault="00464534" w:rsidP="004D7830">
            <w:pPr>
              <w:pStyle w:val="a8"/>
              <w:widowControl/>
              <w:jc w:val="center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192" w:type="dxa"/>
            <w:vAlign w:val="center"/>
          </w:tcPr>
          <w:p w14:paraId="5ECB9CDF" w14:textId="77777777" w:rsidR="00464534" w:rsidRPr="00B27E27" w:rsidRDefault="00464534" w:rsidP="004D7830">
            <w:pPr>
              <w:pStyle w:val="a8"/>
              <w:widowControl/>
              <w:jc w:val="center"/>
              <w:rPr>
                <w:rFonts w:ascii="Times New Roman"/>
                <w:sz w:val="20"/>
                <w:szCs w:val="20"/>
              </w:rPr>
            </w:pPr>
            <w:r w:rsidRPr="00B27E27">
              <w:rPr>
                <w:rFonts w:ascii="Times New Roman" w:eastAsia="SimSun"/>
                <w:sz w:val="20"/>
                <w:szCs w:val="20"/>
              </w:rPr>
              <w:t>0-30~230</w:t>
            </w:r>
          </w:p>
          <w:p w14:paraId="444E0887" w14:textId="77777777" w:rsidR="00464534" w:rsidRPr="00B27E27" w:rsidRDefault="00464534" w:rsidP="004D7830">
            <w:pPr>
              <w:pStyle w:val="a8"/>
              <w:widowControl/>
              <w:jc w:val="center"/>
              <w:rPr>
                <w:rFonts w:ascii="Times New Roman"/>
                <w:sz w:val="20"/>
                <w:szCs w:val="20"/>
              </w:rPr>
            </w:pPr>
            <w:r w:rsidRPr="00B27E27">
              <w:rPr>
                <w:rFonts w:ascii="Times New Roman" w:eastAsia="SimSun"/>
                <w:sz w:val="20"/>
                <w:szCs w:val="20"/>
              </w:rPr>
              <w:t>(±1)BPM</w:t>
            </w:r>
          </w:p>
        </w:tc>
        <w:tc>
          <w:tcPr>
            <w:tcW w:w="546" w:type="dxa"/>
            <w:vAlign w:val="center"/>
          </w:tcPr>
          <w:p w14:paraId="00AA0401" w14:textId="0237AA6A" w:rsidR="00464534" w:rsidRPr="00B27E27" w:rsidRDefault="002D51D1" w:rsidP="004D7830">
            <w:pPr>
              <w:pStyle w:val="a8"/>
              <w:widowControl/>
              <w:jc w:val="center"/>
              <w:rPr>
                <w:rFonts w:ascii="Times New Roman" w:eastAsia="SimSun"/>
                <w:sz w:val="20"/>
                <w:szCs w:val="20"/>
              </w:rPr>
            </w:pPr>
            <w:r w:rsidRPr="00B27E27">
              <w:rPr>
                <w:rFonts w:ascii="Times New Roman"/>
                <w:sz w:val="20"/>
              </w:rPr>
              <w:t>Да</w:t>
            </w:r>
          </w:p>
        </w:tc>
        <w:tc>
          <w:tcPr>
            <w:tcW w:w="546" w:type="dxa"/>
            <w:vAlign w:val="center"/>
          </w:tcPr>
          <w:p w14:paraId="15684F7E" w14:textId="60B23BA8" w:rsidR="00464534" w:rsidRPr="00B27E27" w:rsidRDefault="002D51D1" w:rsidP="004D7830">
            <w:pPr>
              <w:pStyle w:val="a8"/>
              <w:widowControl/>
              <w:jc w:val="center"/>
              <w:rPr>
                <w:rFonts w:ascii="Times New Roman" w:eastAsia="SimSun"/>
                <w:sz w:val="20"/>
                <w:szCs w:val="20"/>
              </w:rPr>
            </w:pPr>
            <w:r w:rsidRPr="00B27E27">
              <w:rPr>
                <w:rFonts w:ascii="Times New Roman"/>
                <w:sz w:val="20"/>
              </w:rPr>
              <w:t>Да</w:t>
            </w:r>
          </w:p>
        </w:tc>
        <w:tc>
          <w:tcPr>
            <w:tcW w:w="4478" w:type="dxa"/>
            <w:gridSpan w:val="2"/>
            <w:vAlign w:val="center"/>
          </w:tcPr>
          <w:p w14:paraId="0611488F" w14:textId="08C01AC3" w:rsidR="00F81412" w:rsidRPr="00F81412" w:rsidRDefault="00F81412" w:rsidP="00F81412">
            <w:pPr>
              <w:pStyle w:val="a8"/>
              <w:numPr>
                <w:ilvl w:val="0"/>
                <w:numId w:val="3"/>
              </w:numPr>
              <w:tabs>
                <w:tab w:val="left" w:pos="360"/>
              </w:tabs>
              <w:rPr>
                <w:rFonts w:ascii="Times New Roman" w:eastAsia="SimSun"/>
                <w:sz w:val="20"/>
                <w:szCs w:val="20"/>
                <w:lang w:val="ru-RU"/>
              </w:rPr>
            </w:pPr>
            <w:r w:rsidRPr="00F81412">
              <w:rPr>
                <w:rFonts w:ascii="Times New Roman" w:eastAsia="SimSun"/>
                <w:sz w:val="20"/>
                <w:szCs w:val="20"/>
                <w:lang w:val="ru-RU"/>
              </w:rPr>
              <w:t xml:space="preserve">а. При </w:t>
            </w:r>
            <w:r>
              <w:rPr>
                <w:rFonts w:ascii="Times New Roman" w:eastAsia="SimSun"/>
                <w:sz w:val="20"/>
                <w:szCs w:val="20"/>
                <w:lang w:val="ru-RU"/>
              </w:rPr>
              <w:t>вычислении пульса</w:t>
            </w:r>
            <w:r w:rsidRPr="00F81412">
              <w:rPr>
                <w:rFonts w:ascii="Times New Roman" w:eastAsia="SimSun"/>
                <w:sz w:val="20"/>
                <w:szCs w:val="20"/>
                <w:lang w:val="ru-RU"/>
              </w:rPr>
              <w:t xml:space="preserve"> начальное время отображения</w:t>
            </w:r>
            <w:r>
              <w:rPr>
                <w:rFonts w:ascii="Times New Roman" w:eastAsia="SimSun"/>
                <w:sz w:val="20"/>
                <w:szCs w:val="20"/>
                <w:lang w:val="ru-RU"/>
              </w:rPr>
              <w:t xml:space="preserve"> сигнала</w:t>
            </w:r>
            <w:r w:rsidRPr="00F81412">
              <w:rPr>
                <w:rFonts w:ascii="Times New Roman" w:eastAsia="SimSun"/>
                <w:sz w:val="20"/>
                <w:szCs w:val="20"/>
                <w:lang w:val="ru-RU"/>
              </w:rPr>
              <w:t xml:space="preserve"> составляет 7,5 с. (считается по первому импульсу)</w:t>
            </w:r>
          </w:p>
          <w:p w14:paraId="1B125CDA" w14:textId="77777777" w:rsidR="00F81412" w:rsidRDefault="00F81412" w:rsidP="00F81412">
            <w:pPr>
              <w:pStyle w:val="a8"/>
              <w:numPr>
                <w:ilvl w:val="0"/>
                <w:numId w:val="3"/>
              </w:numPr>
              <w:tabs>
                <w:tab w:val="left" w:pos="360"/>
              </w:tabs>
              <w:rPr>
                <w:rFonts w:ascii="Times New Roman" w:eastAsia="SimSun"/>
                <w:sz w:val="20"/>
                <w:szCs w:val="20"/>
                <w:lang w:val="ru-RU"/>
              </w:rPr>
            </w:pPr>
            <w:r w:rsidRPr="00F81412">
              <w:rPr>
                <w:rFonts w:ascii="Times New Roman" w:eastAsia="SimSun"/>
                <w:sz w:val="20"/>
                <w:szCs w:val="20"/>
                <w:lang w:val="ru-RU"/>
              </w:rPr>
              <w:t xml:space="preserve">б. </w:t>
            </w:r>
            <w:r>
              <w:rPr>
                <w:rFonts w:ascii="Times New Roman" w:eastAsia="SimSun"/>
                <w:sz w:val="20"/>
                <w:szCs w:val="20"/>
                <w:lang w:val="ru-RU"/>
              </w:rPr>
              <w:t>Пульс сбрасывается</w:t>
            </w:r>
            <w:r w:rsidRPr="00F81412">
              <w:rPr>
                <w:rFonts w:ascii="Times New Roman" w:eastAsia="SimSun"/>
                <w:sz w:val="20"/>
                <w:szCs w:val="20"/>
                <w:lang w:val="ru-RU"/>
              </w:rPr>
              <w:t xml:space="preserve"> за 6 секунд при отсутствии сигнала</w:t>
            </w:r>
            <w:r>
              <w:rPr>
                <w:rFonts w:ascii="Times New Roman" w:eastAsia="SimSun"/>
                <w:sz w:val="20"/>
                <w:szCs w:val="20"/>
                <w:lang w:val="ru-RU"/>
              </w:rPr>
              <w:t>.</w:t>
            </w:r>
          </w:p>
          <w:p w14:paraId="1139CC80" w14:textId="2319B3B0" w:rsidR="00464534" w:rsidRPr="00F81412" w:rsidRDefault="00F81412" w:rsidP="00F81412">
            <w:pPr>
              <w:pStyle w:val="a8"/>
              <w:numPr>
                <w:ilvl w:val="0"/>
                <w:numId w:val="3"/>
              </w:numPr>
              <w:tabs>
                <w:tab w:val="left" w:pos="360"/>
              </w:tabs>
              <w:rPr>
                <w:rFonts w:ascii="Times New Roman" w:eastAsia="SimSun"/>
                <w:sz w:val="20"/>
                <w:szCs w:val="20"/>
                <w:lang w:val="ru-RU"/>
              </w:rPr>
            </w:pPr>
            <w:r w:rsidRPr="00F81412">
              <w:rPr>
                <w:rFonts w:ascii="Times New Roman" w:eastAsia="SimSun"/>
                <w:sz w:val="20"/>
                <w:szCs w:val="20"/>
                <w:lang w:val="ru-RU"/>
              </w:rPr>
              <w:t>Пока пульс выше целевого значения, окно пульса</w:t>
            </w:r>
            <w:r>
              <w:rPr>
                <w:rFonts w:ascii="Times New Roman" w:eastAsia="SimSun"/>
                <w:sz w:val="20"/>
                <w:szCs w:val="20"/>
                <w:lang w:val="ru-RU"/>
              </w:rPr>
              <w:t xml:space="preserve"> будет</w:t>
            </w:r>
            <w:r w:rsidRPr="00F81412">
              <w:rPr>
                <w:rFonts w:ascii="Times New Roman" w:eastAsia="SimSun"/>
                <w:sz w:val="20"/>
                <w:szCs w:val="20"/>
                <w:lang w:val="ru-RU"/>
              </w:rPr>
              <w:t xml:space="preserve"> мигат</w:t>
            </w:r>
            <w:r>
              <w:rPr>
                <w:rFonts w:ascii="Times New Roman" w:eastAsia="SimSun"/>
                <w:sz w:val="20"/>
                <w:szCs w:val="20"/>
                <w:lang w:val="ru-RU"/>
              </w:rPr>
              <w:t>ь</w:t>
            </w:r>
            <w:r w:rsidRPr="00F81412">
              <w:rPr>
                <w:rFonts w:ascii="Times New Roman" w:eastAsia="SimSun"/>
                <w:sz w:val="20"/>
                <w:szCs w:val="20"/>
                <w:lang w:val="ru-RU"/>
              </w:rPr>
              <w:t xml:space="preserve"> каждую секунду, указывая </w:t>
            </w:r>
            <w:r>
              <w:rPr>
                <w:rFonts w:ascii="Times New Roman" w:eastAsia="SimSun"/>
                <w:sz w:val="20"/>
                <w:szCs w:val="20"/>
                <w:lang w:val="ru-RU"/>
              </w:rPr>
              <w:t xml:space="preserve">на </w:t>
            </w:r>
            <w:r w:rsidRPr="00F81412">
              <w:rPr>
                <w:rFonts w:ascii="Times New Roman" w:eastAsia="SimSun"/>
                <w:sz w:val="20"/>
                <w:szCs w:val="20"/>
                <w:lang w:val="ru-RU"/>
              </w:rPr>
              <w:t>превыш</w:t>
            </w:r>
            <w:r>
              <w:rPr>
                <w:rFonts w:ascii="Times New Roman" w:eastAsia="SimSun"/>
                <w:sz w:val="20"/>
                <w:szCs w:val="20"/>
                <w:lang w:val="ru-RU"/>
              </w:rPr>
              <w:t>ение.</w:t>
            </w:r>
          </w:p>
        </w:tc>
      </w:tr>
      <w:tr w:rsidR="00464534" w:rsidRPr="004874B7" w14:paraId="5FEE3CBC" w14:textId="77777777" w:rsidTr="004D7830">
        <w:trPr>
          <w:trHeight w:val="759"/>
        </w:trPr>
        <w:tc>
          <w:tcPr>
            <w:tcW w:w="606" w:type="dxa"/>
            <w:vAlign w:val="center"/>
          </w:tcPr>
          <w:p w14:paraId="15D420E3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1601" w:type="dxa"/>
            <w:vAlign w:val="center"/>
          </w:tcPr>
          <w:p w14:paraId="05FE4F41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Manual Program</w:t>
            </w:r>
            <w:r w:rsidRPr="00B27E27">
              <w:rPr>
                <w:rFonts w:ascii="Times New Roman" w:hAnsi="Times New Roman" w:cs="Times New Roman"/>
                <w:sz w:val="20"/>
              </w:rPr>
              <w:t>、</w:t>
            </w:r>
          </w:p>
        </w:tc>
        <w:tc>
          <w:tcPr>
            <w:tcW w:w="1540" w:type="dxa"/>
            <w:vAlign w:val="center"/>
          </w:tcPr>
          <w:p w14:paraId="0833193A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92" w:type="dxa"/>
            <w:vAlign w:val="center"/>
          </w:tcPr>
          <w:p w14:paraId="2B5B8AC8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46" w:type="dxa"/>
            <w:vAlign w:val="center"/>
          </w:tcPr>
          <w:p w14:paraId="71E7E3C9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46" w:type="dxa"/>
            <w:vAlign w:val="center"/>
          </w:tcPr>
          <w:p w14:paraId="681A7AA5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478" w:type="dxa"/>
            <w:gridSpan w:val="2"/>
            <w:vAlign w:val="center"/>
          </w:tcPr>
          <w:p w14:paraId="5AE00A0B" w14:textId="659D6AFD" w:rsidR="00464534" w:rsidRPr="004874B7" w:rsidRDefault="004874B7" w:rsidP="004D7830">
            <w:pPr>
              <w:ind w:left="100" w:hangingChars="50" w:hanging="10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Не находясь ни в каком режиме, делает быстрый запуск при обнаружении сигнала </w:t>
            </w:r>
            <w:r w:rsidR="003876A4">
              <w:rPr>
                <w:rFonts w:ascii="Times New Roman" w:hAnsi="Times New Roman" w:cs="Times New Roman"/>
                <w:sz w:val="20"/>
              </w:rPr>
              <w:t>отмены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  <w:tr w:rsidR="00464534" w:rsidRPr="008218DC" w14:paraId="2D69A8D8" w14:textId="77777777" w:rsidTr="004D7830">
        <w:trPr>
          <w:gridAfter w:val="1"/>
          <w:wAfter w:w="11" w:type="dxa"/>
          <w:trHeight w:val="825"/>
        </w:trPr>
        <w:tc>
          <w:tcPr>
            <w:tcW w:w="606" w:type="dxa"/>
            <w:vAlign w:val="center"/>
          </w:tcPr>
          <w:p w14:paraId="519CD1FC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601" w:type="dxa"/>
            <w:vAlign w:val="center"/>
          </w:tcPr>
          <w:p w14:paraId="08309AA6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 xml:space="preserve">INTERVAL 20-10 </w:t>
            </w:r>
          </w:p>
        </w:tc>
        <w:tc>
          <w:tcPr>
            <w:tcW w:w="1540" w:type="dxa"/>
            <w:vAlign w:val="center"/>
          </w:tcPr>
          <w:p w14:paraId="4BA98D93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92" w:type="dxa"/>
            <w:vAlign w:val="center"/>
          </w:tcPr>
          <w:p w14:paraId="42A90DE1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46" w:type="dxa"/>
            <w:vAlign w:val="center"/>
          </w:tcPr>
          <w:p w14:paraId="6A864388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46" w:type="dxa"/>
            <w:vAlign w:val="center"/>
          </w:tcPr>
          <w:p w14:paraId="3BD9AD98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467" w:type="dxa"/>
            <w:vAlign w:val="center"/>
          </w:tcPr>
          <w:p w14:paraId="469498D1" w14:textId="77777777" w:rsidR="008218DC" w:rsidRPr="008218DC" w:rsidRDefault="008218DC" w:rsidP="008218DC">
            <w:pPr>
              <w:widowControl w:val="0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8218DC">
              <w:rPr>
                <w:rFonts w:ascii="Times New Roman" w:hAnsi="Times New Roman" w:cs="Times New Roman"/>
                <w:sz w:val="20"/>
              </w:rPr>
              <w:t>1. Режим прерывистого движения</w:t>
            </w:r>
          </w:p>
          <w:p w14:paraId="0706DD6F" w14:textId="4DB76B2F" w:rsidR="00464534" w:rsidRPr="008218DC" w:rsidRDefault="008218DC" w:rsidP="008218DC">
            <w:pPr>
              <w:widowControl w:val="0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8218DC">
              <w:rPr>
                <w:rFonts w:ascii="Times New Roman" w:hAnsi="Times New Roman" w:cs="Times New Roman"/>
                <w:sz w:val="20"/>
              </w:rPr>
              <w:t>2. Упражнение на 20 секунд и отдых на 10 секунд.</w:t>
            </w:r>
          </w:p>
        </w:tc>
      </w:tr>
      <w:tr w:rsidR="00464534" w:rsidRPr="008218DC" w14:paraId="6E3775D8" w14:textId="77777777" w:rsidTr="004D7830">
        <w:trPr>
          <w:gridAfter w:val="1"/>
          <w:wAfter w:w="11" w:type="dxa"/>
          <w:trHeight w:val="748"/>
        </w:trPr>
        <w:tc>
          <w:tcPr>
            <w:tcW w:w="606" w:type="dxa"/>
            <w:vAlign w:val="center"/>
          </w:tcPr>
          <w:p w14:paraId="497F1ED1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601" w:type="dxa"/>
            <w:vAlign w:val="center"/>
          </w:tcPr>
          <w:p w14:paraId="2CCE022E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INTERVAL 10-20</w:t>
            </w:r>
          </w:p>
        </w:tc>
        <w:tc>
          <w:tcPr>
            <w:tcW w:w="1540" w:type="dxa"/>
            <w:vAlign w:val="center"/>
          </w:tcPr>
          <w:p w14:paraId="763678C6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92" w:type="dxa"/>
            <w:vAlign w:val="center"/>
          </w:tcPr>
          <w:p w14:paraId="22C42A82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46" w:type="dxa"/>
            <w:vAlign w:val="center"/>
          </w:tcPr>
          <w:p w14:paraId="5A9F8A54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46" w:type="dxa"/>
            <w:vAlign w:val="center"/>
          </w:tcPr>
          <w:p w14:paraId="358A8ED5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467" w:type="dxa"/>
            <w:vAlign w:val="center"/>
          </w:tcPr>
          <w:p w14:paraId="102B2133" w14:textId="77777777" w:rsidR="008218DC" w:rsidRPr="008218DC" w:rsidRDefault="008218DC" w:rsidP="008218DC">
            <w:pPr>
              <w:widowControl w:val="0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8218DC">
              <w:rPr>
                <w:rFonts w:ascii="Times New Roman" w:hAnsi="Times New Roman" w:cs="Times New Roman"/>
                <w:sz w:val="20"/>
              </w:rPr>
              <w:t>1. Режим прерывистого движения</w:t>
            </w:r>
          </w:p>
          <w:p w14:paraId="67A63476" w14:textId="2EC889CC" w:rsidR="00464534" w:rsidRPr="008218DC" w:rsidRDefault="008218DC" w:rsidP="008218DC">
            <w:pPr>
              <w:widowControl w:val="0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8218DC">
              <w:rPr>
                <w:rFonts w:ascii="Times New Roman" w:hAnsi="Times New Roman" w:cs="Times New Roman"/>
                <w:sz w:val="20"/>
              </w:rPr>
              <w:t xml:space="preserve">2. Упражнение на </w:t>
            </w:r>
            <w:r>
              <w:rPr>
                <w:rFonts w:ascii="Times New Roman" w:hAnsi="Times New Roman" w:cs="Times New Roman"/>
                <w:sz w:val="20"/>
              </w:rPr>
              <w:t>1</w:t>
            </w:r>
            <w:r w:rsidRPr="008218DC">
              <w:rPr>
                <w:rFonts w:ascii="Times New Roman" w:hAnsi="Times New Roman" w:cs="Times New Roman"/>
                <w:sz w:val="20"/>
              </w:rPr>
              <w:t xml:space="preserve">0 секунд и отдых на </w:t>
            </w:r>
            <w:r>
              <w:rPr>
                <w:rFonts w:ascii="Times New Roman" w:hAnsi="Times New Roman" w:cs="Times New Roman"/>
                <w:sz w:val="20"/>
              </w:rPr>
              <w:t>2</w:t>
            </w:r>
            <w:r w:rsidRPr="008218DC">
              <w:rPr>
                <w:rFonts w:ascii="Times New Roman" w:hAnsi="Times New Roman" w:cs="Times New Roman"/>
                <w:sz w:val="20"/>
              </w:rPr>
              <w:t>0 секунд.</w:t>
            </w:r>
          </w:p>
        </w:tc>
      </w:tr>
      <w:tr w:rsidR="00464534" w:rsidRPr="008218DC" w14:paraId="08006A55" w14:textId="77777777" w:rsidTr="004D7830">
        <w:trPr>
          <w:gridAfter w:val="1"/>
          <w:wAfter w:w="11" w:type="dxa"/>
          <w:trHeight w:val="1128"/>
        </w:trPr>
        <w:tc>
          <w:tcPr>
            <w:tcW w:w="606" w:type="dxa"/>
            <w:vAlign w:val="center"/>
          </w:tcPr>
          <w:p w14:paraId="60B0DDA5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1601" w:type="dxa"/>
            <w:vAlign w:val="center"/>
          </w:tcPr>
          <w:p w14:paraId="7C33FEA5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INTERVAL CUSTOM</w:t>
            </w:r>
          </w:p>
        </w:tc>
        <w:tc>
          <w:tcPr>
            <w:tcW w:w="1540" w:type="dxa"/>
            <w:vAlign w:val="center"/>
          </w:tcPr>
          <w:p w14:paraId="71BCFBDF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92" w:type="dxa"/>
            <w:vAlign w:val="center"/>
          </w:tcPr>
          <w:p w14:paraId="7A1784A2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46" w:type="dxa"/>
            <w:vAlign w:val="center"/>
          </w:tcPr>
          <w:p w14:paraId="734826F8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46" w:type="dxa"/>
            <w:vAlign w:val="center"/>
          </w:tcPr>
          <w:p w14:paraId="320BFC7E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467" w:type="dxa"/>
            <w:vAlign w:val="center"/>
          </w:tcPr>
          <w:p w14:paraId="32449656" w14:textId="77777777" w:rsidR="008218DC" w:rsidRPr="008218DC" w:rsidRDefault="008218DC" w:rsidP="008218DC">
            <w:pPr>
              <w:widowControl w:val="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8218DC">
              <w:rPr>
                <w:rFonts w:ascii="Times New Roman" w:hAnsi="Times New Roman" w:cs="Times New Roman"/>
                <w:sz w:val="20"/>
              </w:rPr>
              <w:t>1. Режим прерывистого движения</w:t>
            </w:r>
          </w:p>
          <w:p w14:paraId="53A8A64B" w14:textId="0C48382A" w:rsidR="00464534" w:rsidRPr="008218DC" w:rsidRDefault="008218DC" w:rsidP="008218DC">
            <w:pPr>
              <w:widowControl w:val="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8218DC">
              <w:rPr>
                <w:rFonts w:ascii="Times New Roman" w:hAnsi="Times New Roman" w:cs="Times New Roman"/>
                <w:sz w:val="20"/>
              </w:rPr>
              <w:t>2. Пользователь устанавливает время для упражнений и отдыха.</w:t>
            </w:r>
          </w:p>
        </w:tc>
      </w:tr>
      <w:tr w:rsidR="00464534" w:rsidRPr="00B27E27" w14:paraId="43A1BD42" w14:textId="77777777" w:rsidTr="004D7830">
        <w:trPr>
          <w:gridAfter w:val="1"/>
          <w:wAfter w:w="11" w:type="dxa"/>
          <w:trHeight w:val="748"/>
        </w:trPr>
        <w:tc>
          <w:tcPr>
            <w:tcW w:w="606" w:type="dxa"/>
            <w:vAlign w:val="center"/>
          </w:tcPr>
          <w:p w14:paraId="12FC059D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1601" w:type="dxa"/>
            <w:vAlign w:val="center"/>
          </w:tcPr>
          <w:p w14:paraId="69701D7E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TARGET TIME</w:t>
            </w:r>
          </w:p>
        </w:tc>
        <w:tc>
          <w:tcPr>
            <w:tcW w:w="1540" w:type="dxa"/>
            <w:vAlign w:val="center"/>
          </w:tcPr>
          <w:p w14:paraId="0D28533A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92" w:type="dxa"/>
            <w:vAlign w:val="center"/>
          </w:tcPr>
          <w:p w14:paraId="5F0D937D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46" w:type="dxa"/>
            <w:vAlign w:val="center"/>
          </w:tcPr>
          <w:p w14:paraId="26DFFDD3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46" w:type="dxa"/>
            <w:vAlign w:val="center"/>
          </w:tcPr>
          <w:p w14:paraId="7A195234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467" w:type="dxa"/>
            <w:vAlign w:val="center"/>
          </w:tcPr>
          <w:p w14:paraId="38738AD4" w14:textId="21817955" w:rsidR="00464534" w:rsidRPr="00B27E27" w:rsidRDefault="008218DC" w:rsidP="004D7830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 w:rsidRPr="008218DC">
              <w:rPr>
                <w:rFonts w:ascii="Times New Roman" w:hAnsi="Times New Roman" w:cs="Times New Roman"/>
                <w:sz w:val="20"/>
                <w:lang w:val="en-US"/>
              </w:rPr>
              <w:t>Пользователь устанавливает целевое время</w:t>
            </w:r>
          </w:p>
        </w:tc>
      </w:tr>
      <w:tr w:rsidR="00464534" w:rsidRPr="00B27E27" w14:paraId="7135BFDB" w14:textId="77777777" w:rsidTr="004D7830">
        <w:trPr>
          <w:gridAfter w:val="1"/>
          <w:wAfter w:w="11" w:type="dxa"/>
          <w:trHeight w:val="1128"/>
        </w:trPr>
        <w:tc>
          <w:tcPr>
            <w:tcW w:w="606" w:type="dxa"/>
            <w:vAlign w:val="center"/>
          </w:tcPr>
          <w:p w14:paraId="2EE66970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1601" w:type="dxa"/>
            <w:vAlign w:val="center"/>
          </w:tcPr>
          <w:p w14:paraId="5867CD12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TARGET DISTANCE</w:t>
            </w:r>
          </w:p>
        </w:tc>
        <w:tc>
          <w:tcPr>
            <w:tcW w:w="1540" w:type="dxa"/>
            <w:vAlign w:val="center"/>
          </w:tcPr>
          <w:p w14:paraId="21330E26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92" w:type="dxa"/>
            <w:vAlign w:val="center"/>
          </w:tcPr>
          <w:p w14:paraId="3EB27CC8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46" w:type="dxa"/>
            <w:vAlign w:val="center"/>
          </w:tcPr>
          <w:p w14:paraId="6069C83D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46" w:type="dxa"/>
            <w:vAlign w:val="center"/>
          </w:tcPr>
          <w:p w14:paraId="5533C638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467" w:type="dxa"/>
            <w:vAlign w:val="center"/>
          </w:tcPr>
          <w:p w14:paraId="3E482810" w14:textId="500B8874" w:rsidR="00464534" w:rsidRPr="00B27E27" w:rsidRDefault="008218DC" w:rsidP="004D7830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 w:rsidRPr="008218DC">
              <w:rPr>
                <w:rFonts w:ascii="Times New Roman" w:hAnsi="Times New Roman" w:cs="Times New Roman"/>
                <w:sz w:val="20"/>
                <w:lang w:val="en-US"/>
              </w:rPr>
              <w:t>Пользователь устанавливает целевое расстояние</w:t>
            </w:r>
          </w:p>
        </w:tc>
      </w:tr>
      <w:tr w:rsidR="00464534" w:rsidRPr="00B27E27" w14:paraId="33CD61CA" w14:textId="77777777" w:rsidTr="004D7830">
        <w:trPr>
          <w:gridAfter w:val="1"/>
          <w:wAfter w:w="11" w:type="dxa"/>
          <w:trHeight w:val="1128"/>
        </w:trPr>
        <w:tc>
          <w:tcPr>
            <w:tcW w:w="606" w:type="dxa"/>
            <w:vAlign w:val="center"/>
          </w:tcPr>
          <w:p w14:paraId="360E30CA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1601" w:type="dxa"/>
            <w:vAlign w:val="center"/>
          </w:tcPr>
          <w:p w14:paraId="59729584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TARGET CALORIES</w:t>
            </w:r>
            <w:r w:rsidRPr="00B27E27">
              <w:rPr>
                <w:rFonts w:ascii="Times New Roman" w:hAnsi="Times New Roman" w:cs="Times New Roman"/>
                <w:sz w:val="20"/>
              </w:rPr>
              <w:t>、</w:t>
            </w:r>
          </w:p>
        </w:tc>
        <w:tc>
          <w:tcPr>
            <w:tcW w:w="1540" w:type="dxa"/>
            <w:vAlign w:val="center"/>
          </w:tcPr>
          <w:p w14:paraId="1BDEC485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92" w:type="dxa"/>
            <w:vAlign w:val="center"/>
          </w:tcPr>
          <w:p w14:paraId="4C25D471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46" w:type="dxa"/>
            <w:vAlign w:val="center"/>
          </w:tcPr>
          <w:p w14:paraId="6253E0BE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46" w:type="dxa"/>
            <w:vAlign w:val="center"/>
          </w:tcPr>
          <w:p w14:paraId="46E1D63A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467" w:type="dxa"/>
            <w:vAlign w:val="center"/>
          </w:tcPr>
          <w:p w14:paraId="60E45CEA" w14:textId="3FF679DE" w:rsidR="008218DC" w:rsidRPr="008218DC" w:rsidRDefault="008218DC" w:rsidP="004D7830">
            <w:pPr>
              <w:rPr>
                <w:rFonts w:ascii="Times New Roman" w:hAnsi="Times New Roman" w:cs="Times New Roman"/>
                <w:sz w:val="20"/>
              </w:rPr>
            </w:pPr>
            <w:r w:rsidRPr="008218DC">
              <w:rPr>
                <w:rFonts w:ascii="Times New Roman" w:hAnsi="Times New Roman" w:cs="Times New Roman"/>
                <w:sz w:val="20"/>
                <w:lang w:val="en-US"/>
              </w:rPr>
              <w:t>Пользователь устанавливает целевые калор</w:t>
            </w:r>
            <w:r>
              <w:rPr>
                <w:rFonts w:ascii="Times New Roman" w:hAnsi="Times New Roman" w:cs="Times New Roman"/>
                <w:sz w:val="20"/>
              </w:rPr>
              <w:t>ии</w:t>
            </w:r>
          </w:p>
        </w:tc>
      </w:tr>
      <w:tr w:rsidR="008218DC" w:rsidRPr="008218DC" w14:paraId="20E18962" w14:textId="77777777" w:rsidTr="004D7830">
        <w:trPr>
          <w:gridAfter w:val="1"/>
          <w:wAfter w:w="11" w:type="dxa"/>
          <w:trHeight w:val="1128"/>
        </w:trPr>
        <w:tc>
          <w:tcPr>
            <w:tcW w:w="606" w:type="dxa"/>
            <w:vAlign w:val="center"/>
          </w:tcPr>
          <w:p w14:paraId="692D419F" w14:textId="77777777" w:rsidR="008218DC" w:rsidRPr="00B27E27" w:rsidRDefault="008218DC" w:rsidP="008218D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1601" w:type="dxa"/>
            <w:vAlign w:val="center"/>
          </w:tcPr>
          <w:p w14:paraId="083B564B" w14:textId="77777777" w:rsidR="008218DC" w:rsidRPr="00B27E27" w:rsidRDefault="008218DC" w:rsidP="008218D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TARGET STROKES</w:t>
            </w:r>
          </w:p>
        </w:tc>
        <w:tc>
          <w:tcPr>
            <w:tcW w:w="1540" w:type="dxa"/>
            <w:vAlign w:val="center"/>
          </w:tcPr>
          <w:p w14:paraId="676A3371" w14:textId="77777777" w:rsidR="008218DC" w:rsidRPr="00B27E27" w:rsidRDefault="008218DC" w:rsidP="008218D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92" w:type="dxa"/>
            <w:vAlign w:val="center"/>
          </w:tcPr>
          <w:p w14:paraId="704458BB" w14:textId="77777777" w:rsidR="008218DC" w:rsidRPr="00B27E27" w:rsidRDefault="008218DC" w:rsidP="008218D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46" w:type="dxa"/>
            <w:vAlign w:val="center"/>
          </w:tcPr>
          <w:p w14:paraId="090CE03E" w14:textId="77777777" w:rsidR="008218DC" w:rsidRPr="00B27E27" w:rsidRDefault="008218DC" w:rsidP="008218D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46" w:type="dxa"/>
            <w:vAlign w:val="center"/>
          </w:tcPr>
          <w:p w14:paraId="4E0369FD" w14:textId="77777777" w:rsidR="008218DC" w:rsidRPr="00B27E27" w:rsidRDefault="008218DC" w:rsidP="008218D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467" w:type="dxa"/>
            <w:vAlign w:val="center"/>
          </w:tcPr>
          <w:p w14:paraId="7405E2FA" w14:textId="6141015E" w:rsidR="008218DC" w:rsidRPr="008218DC" w:rsidRDefault="008218DC" w:rsidP="008218DC">
            <w:pPr>
              <w:rPr>
                <w:rFonts w:ascii="Times New Roman" w:hAnsi="Times New Roman" w:cs="Times New Roman"/>
                <w:sz w:val="20"/>
              </w:rPr>
            </w:pPr>
            <w:r w:rsidRPr="008218DC">
              <w:rPr>
                <w:rFonts w:ascii="Times New Roman" w:hAnsi="Times New Roman" w:cs="Times New Roman"/>
                <w:sz w:val="20"/>
              </w:rPr>
              <w:t>Пользователь устанавливает целе</w:t>
            </w:r>
            <w:r>
              <w:rPr>
                <w:rFonts w:ascii="Times New Roman" w:hAnsi="Times New Roman" w:cs="Times New Roman"/>
                <w:sz w:val="20"/>
              </w:rPr>
              <w:t>вое количество повторений</w:t>
            </w:r>
          </w:p>
        </w:tc>
      </w:tr>
      <w:tr w:rsidR="00464534" w:rsidRPr="008218DC" w14:paraId="296626BE" w14:textId="77777777" w:rsidTr="004D7830">
        <w:trPr>
          <w:gridAfter w:val="1"/>
          <w:wAfter w:w="11" w:type="dxa"/>
          <w:trHeight w:val="748"/>
        </w:trPr>
        <w:tc>
          <w:tcPr>
            <w:tcW w:w="606" w:type="dxa"/>
            <w:vAlign w:val="center"/>
          </w:tcPr>
          <w:p w14:paraId="0760321F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16</w:t>
            </w:r>
          </w:p>
        </w:tc>
        <w:tc>
          <w:tcPr>
            <w:tcW w:w="1601" w:type="dxa"/>
            <w:vAlign w:val="center"/>
          </w:tcPr>
          <w:p w14:paraId="106F879C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 xml:space="preserve">TARGET PULSE </w:t>
            </w:r>
          </w:p>
        </w:tc>
        <w:tc>
          <w:tcPr>
            <w:tcW w:w="1540" w:type="dxa"/>
            <w:vAlign w:val="center"/>
          </w:tcPr>
          <w:p w14:paraId="21B235EE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92" w:type="dxa"/>
            <w:vAlign w:val="center"/>
          </w:tcPr>
          <w:p w14:paraId="4CCB9F29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46" w:type="dxa"/>
            <w:vAlign w:val="center"/>
          </w:tcPr>
          <w:p w14:paraId="3AA5CE79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46" w:type="dxa"/>
            <w:vAlign w:val="center"/>
          </w:tcPr>
          <w:p w14:paraId="05EEC4FD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467" w:type="dxa"/>
            <w:vAlign w:val="center"/>
          </w:tcPr>
          <w:p w14:paraId="3407C6E6" w14:textId="10B9D81A" w:rsidR="00464534" w:rsidRPr="008218DC" w:rsidRDefault="008218DC" w:rsidP="004D7830">
            <w:pPr>
              <w:rPr>
                <w:rFonts w:ascii="Times New Roman" w:hAnsi="Times New Roman" w:cs="Times New Roman"/>
                <w:sz w:val="20"/>
              </w:rPr>
            </w:pPr>
            <w:r w:rsidRPr="008218DC">
              <w:rPr>
                <w:rFonts w:ascii="Times New Roman" w:hAnsi="Times New Roman" w:cs="Times New Roman"/>
                <w:sz w:val="20"/>
              </w:rPr>
              <w:t>Пользователь устанавливает целевую частоту пульса</w:t>
            </w:r>
          </w:p>
        </w:tc>
      </w:tr>
      <w:tr w:rsidR="00464534" w:rsidRPr="008218DC" w14:paraId="328F8776" w14:textId="77777777" w:rsidTr="004D7830">
        <w:trPr>
          <w:gridAfter w:val="1"/>
          <w:wAfter w:w="11" w:type="dxa"/>
          <w:trHeight w:val="748"/>
        </w:trPr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E921E9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27E27">
              <w:rPr>
                <w:rFonts w:ascii="Times New Roman" w:hAnsi="Times New Roman" w:cs="Times New Roman"/>
                <w:sz w:val="20"/>
              </w:rPr>
              <w:t>17</w:t>
            </w:r>
          </w:p>
        </w:tc>
        <w:tc>
          <w:tcPr>
            <w:tcW w:w="1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C6CE25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7E27">
              <w:rPr>
                <w:rFonts w:ascii="Times New Roman" w:hAnsi="Times New Roman" w:cs="Times New Roman"/>
                <w:sz w:val="18"/>
                <w:szCs w:val="18"/>
              </w:rPr>
              <w:t>BLUETOOTH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DF4DDD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BAEAC2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CCD549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1F564C" w14:textId="77777777" w:rsidR="00464534" w:rsidRPr="00B27E27" w:rsidRDefault="00464534" w:rsidP="004D783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3E4FFE" w14:textId="0CCA22E9" w:rsidR="00464534" w:rsidRPr="008218DC" w:rsidRDefault="008218DC" w:rsidP="004D7830">
            <w:pPr>
              <w:rPr>
                <w:rFonts w:ascii="Times New Roman" w:hAnsi="Times New Roman" w:cs="Times New Roman"/>
                <w:sz w:val="20"/>
              </w:rPr>
            </w:pPr>
            <w:r w:rsidRPr="008218DC">
              <w:rPr>
                <w:rFonts w:ascii="Times New Roman" w:hAnsi="Times New Roman" w:cs="Times New Roman"/>
                <w:sz w:val="20"/>
              </w:rPr>
              <w:t xml:space="preserve">Пользователь включает / выключает </w:t>
            </w:r>
            <w:r w:rsidRPr="008218DC">
              <w:rPr>
                <w:rFonts w:ascii="Times New Roman" w:hAnsi="Times New Roman" w:cs="Times New Roman"/>
                <w:sz w:val="20"/>
                <w:lang w:val="en-US"/>
              </w:rPr>
              <w:t>Bluetooth</w:t>
            </w:r>
            <w:r w:rsidRPr="008218DC">
              <w:rPr>
                <w:rFonts w:ascii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</w:rPr>
              <w:t>П</w:t>
            </w:r>
            <w:r w:rsidRPr="008218DC">
              <w:rPr>
                <w:rFonts w:ascii="Times New Roman" w:hAnsi="Times New Roman" w:cs="Times New Roman"/>
                <w:sz w:val="20"/>
              </w:rPr>
              <w:t xml:space="preserve">ри включенном мониторе отображается только значок </w:t>
            </w:r>
            <w:r w:rsidRPr="008218DC">
              <w:rPr>
                <w:rFonts w:ascii="Times New Roman" w:hAnsi="Times New Roman" w:cs="Times New Roman"/>
                <w:sz w:val="20"/>
                <w:lang w:val="en-US"/>
              </w:rPr>
              <w:t>Bluetooth</w:t>
            </w:r>
            <w:r w:rsidRPr="008218DC">
              <w:rPr>
                <w:rFonts w:ascii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</w:rPr>
              <w:t>В</w:t>
            </w:r>
            <w:r w:rsidRPr="008218DC">
              <w:rPr>
                <w:rFonts w:ascii="Times New Roman" w:hAnsi="Times New Roman" w:cs="Times New Roman"/>
                <w:sz w:val="20"/>
              </w:rPr>
              <w:t xml:space="preserve"> выключенном состоянии приложение не может</w:t>
            </w:r>
            <w:r>
              <w:rPr>
                <w:rFonts w:ascii="Times New Roman" w:hAnsi="Times New Roman" w:cs="Times New Roman"/>
                <w:sz w:val="20"/>
              </w:rPr>
              <w:t xml:space="preserve"> быть</w:t>
            </w:r>
            <w:r w:rsidRPr="008218DC">
              <w:rPr>
                <w:rFonts w:ascii="Times New Roman" w:hAnsi="Times New Roman" w:cs="Times New Roman"/>
                <w:sz w:val="20"/>
              </w:rPr>
              <w:t xml:space="preserve"> использова</w:t>
            </w:r>
            <w:r>
              <w:rPr>
                <w:rFonts w:ascii="Times New Roman" w:hAnsi="Times New Roman" w:cs="Times New Roman"/>
                <w:sz w:val="20"/>
              </w:rPr>
              <w:t>но</w:t>
            </w:r>
            <w:r w:rsidRPr="008218DC"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</w:tbl>
    <w:p w14:paraId="72D9BAEF" w14:textId="77777777" w:rsidR="00CF10E1" w:rsidRDefault="00CF10E1" w:rsidP="00B60190">
      <w:pPr>
        <w:tabs>
          <w:tab w:val="left" w:pos="1905"/>
        </w:tabs>
        <w:rPr>
          <w:b/>
          <w:bCs/>
          <w:sz w:val="26"/>
          <w:szCs w:val="26"/>
          <w:u w:val="single"/>
        </w:rPr>
      </w:pPr>
    </w:p>
    <w:p w14:paraId="179EC2A4" w14:textId="409DD43C" w:rsidR="00CF10E1" w:rsidRDefault="00CF10E1" w:rsidP="00B60190">
      <w:pPr>
        <w:tabs>
          <w:tab w:val="left" w:pos="1905"/>
        </w:tabs>
        <w:rPr>
          <w:b/>
          <w:bCs/>
          <w:u w:val="single"/>
        </w:rPr>
      </w:pPr>
      <w:r w:rsidRPr="00CF10E1">
        <w:rPr>
          <w:b/>
          <w:bCs/>
          <w:u w:val="single"/>
        </w:rPr>
        <w:t>Описание кнопок: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77"/>
        <w:gridCol w:w="8279"/>
      </w:tblGrid>
      <w:tr w:rsidR="00CF10E1" w14:paraId="76970C43" w14:textId="77777777" w:rsidTr="004D7830">
        <w:tc>
          <w:tcPr>
            <w:tcW w:w="2217" w:type="dxa"/>
          </w:tcPr>
          <w:p w14:paraId="5D4D7380" w14:textId="77777777" w:rsidR="00CF10E1" w:rsidRDefault="00CF10E1" w:rsidP="004D7830">
            <w:pPr>
              <w:jc w:val="center"/>
              <w:rPr>
                <w:b/>
                <w:sz w:val="20"/>
              </w:rPr>
            </w:pPr>
            <w:r>
              <w:rPr>
                <w:sz w:val="18"/>
                <w:szCs w:val="18"/>
              </w:rPr>
              <w:t>BLUETOOTH</w:t>
            </w:r>
          </w:p>
        </w:tc>
        <w:tc>
          <w:tcPr>
            <w:tcW w:w="8771" w:type="dxa"/>
          </w:tcPr>
          <w:p w14:paraId="7F54E30B" w14:textId="7B3523C4" w:rsidR="00CF10E1" w:rsidRDefault="00CF10E1" w:rsidP="004D7830">
            <w:pPr>
              <w:rPr>
                <w:b/>
                <w:sz w:val="20"/>
              </w:rPr>
            </w:pPr>
            <w:r w:rsidRPr="00CF10E1">
              <w:rPr>
                <w:sz w:val="18"/>
                <w:szCs w:val="18"/>
              </w:rPr>
              <w:t>Включение / выключение приложения</w:t>
            </w:r>
          </w:p>
        </w:tc>
      </w:tr>
      <w:tr w:rsidR="00CF10E1" w14:paraId="2FE42189" w14:textId="77777777" w:rsidTr="004D7830">
        <w:tc>
          <w:tcPr>
            <w:tcW w:w="2217" w:type="dxa"/>
          </w:tcPr>
          <w:p w14:paraId="1BBE5C81" w14:textId="77777777" w:rsidR="00CF10E1" w:rsidRDefault="00CF10E1" w:rsidP="004D7830">
            <w:pPr>
              <w:ind w:firstLineChars="300" w:firstLine="600"/>
              <w:rPr>
                <w:bCs/>
                <w:sz w:val="20"/>
              </w:rPr>
            </w:pPr>
            <w:r>
              <w:rPr>
                <w:bCs/>
                <w:sz w:val="20"/>
              </w:rPr>
              <w:t>MODE</w:t>
            </w:r>
          </w:p>
        </w:tc>
        <w:tc>
          <w:tcPr>
            <w:tcW w:w="8771" w:type="dxa"/>
          </w:tcPr>
          <w:p w14:paraId="70EF8592" w14:textId="02A74C97" w:rsidR="00CF10E1" w:rsidRDefault="00CF10E1" w:rsidP="004D7830">
            <w:pPr>
              <w:rPr>
                <w:bCs/>
                <w:sz w:val="20"/>
              </w:rPr>
            </w:pPr>
            <w:r w:rsidRPr="00CF10E1">
              <w:rPr>
                <w:bCs/>
                <w:sz w:val="20"/>
              </w:rPr>
              <w:t>Выбрать</w:t>
            </w:r>
            <w:r>
              <w:rPr>
                <w:bCs/>
                <w:sz w:val="20"/>
              </w:rPr>
              <w:t xml:space="preserve">; </w:t>
            </w:r>
            <w:r w:rsidRPr="00CF10E1">
              <w:rPr>
                <w:bCs/>
                <w:sz w:val="20"/>
              </w:rPr>
              <w:t>подтвердить</w:t>
            </w:r>
          </w:p>
        </w:tc>
      </w:tr>
      <w:tr w:rsidR="00CF10E1" w:rsidRPr="00CF10E1" w14:paraId="7E82C997" w14:textId="77777777" w:rsidTr="004D7830">
        <w:tc>
          <w:tcPr>
            <w:tcW w:w="2217" w:type="dxa"/>
          </w:tcPr>
          <w:p w14:paraId="5DE74309" w14:textId="77777777" w:rsidR="00CF10E1" w:rsidRDefault="00CF10E1" w:rsidP="004D7830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  INTERVAL CUSTOM</w:t>
            </w:r>
          </w:p>
        </w:tc>
        <w:tc>
          <w:tcPr>
            <w:tcW w:w="8771" w:type="dxa"/>
          </w:tcPr>
          <w:p w14:paraId="0C0387F0" w14:textId="3785F844" w:rsidR="00CF10E1" w:rsidRPr="00CF10E1" w:rsidRDefault="00CF10E1" w:rsidP="004D7830">
            <w:pPr>
              <w:rPr>
                <w:bCs/>
                <w:sz w:val="20"/>
              </w:rPr>
            </w:pPr>
            <w:r w:rsidRPr="00CF10E1">
              <w:rPr>
                <w:bCs/>
                <w:sz w:val="20"/>
              </w:rPr>
              <w:t>Настройка прерывистой тренировки (установка времени тренировки и отдыха)</w:t>
            </w:r>
          </w:p>
        </w:tc>
      </w:tr>
      <w:tr w:rsidR="00CF10E1" w14:paraId="0D10EDEF" w14:textId="77777777" w:rsidTr="004D7830">
        <w:tc>
          <w:tcPr>
            <w:tcW w:w="2217" w:type="dxa"/>
          </w:tcPr>
          <w:p w14:paraId="7A7CAA07" w14:textId="77777777" w:rsidR="00CF10E1" w:rsidRDefault="00CF10E1" w:rsidP="004D7830">
            <w:pPr>
              <w:rPr>
                <w:bCs/>
                <w:sz w:val="20"/>
              </w:rPr>
            </w:pPr>
            <w:r w:rsidRPr="00CF10E1">
              <w:rPr>
                <w:bCs/>
                <w:sz w:val="20"/>
              </w:rPr>
              <w:t xml:space="preserve">     </w:t>
            </w:r>
            <w:r>
              <w:rPr>
                <w:bCs/>
                <w:sz w:val="20"/>
              </w:rPr>
              <w:t>RECOVERY</w:t>
            </w:r>
          </w:p>
        </w:tc>
        <w:tc>
          <w:tcPr>
            <w:tcW w:w="8771" w:type="dxa"/>
          </w:tcPr>
          <w:p w14:paraId="1B93B845" w14:textId="167FE4CF" w:rsidR="00CF10E1" w:rsidRDefault="00CF10E1" w:rsidP="004D7830">
            <w:pPr>
              <w:rPr>
                <w:bCs/>
                <w:sz w:val="20"/>
              </w:rPr>
            </w:pPr>
            <w:r w:rsidRPr="00CF10E1">
              <w:rPr>
                <w:bCs/>
                <w:sz w:val="20"/>
              </w:rPr>
              <w:t>Режим восстановления пульса</w:t>
            </w:r>
          </w:p>
        </w:tc>
      </w:tr>
      <w:tr w:rsidR="00CF10E1" w14:paraId="7A5EDF22" w14:textId="77777777" w:rsidTr="004D7830">
        <w:tc>
          <w:tcPr>
            <w:tcW w:w="2217" w:type="dxa"/>
          </w:tcPr>
          <w:p w14:paraId="5D84AC82" w14:textId="77777777" w:rsidR="00CF10E1" w:rsidRDefault="00CF10E1" w:rsidP="004D7830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       UP</w:t>
            </w:r>
          </w:p>
        </w:tc>
        <w:tc>
          <w:tcPr>
            <w:tcW w:w="8771" w:type="dxa"/>
          </w:tcPr>
          <w:p w14:paraId="45DAEA64" w14:textId="07CB75B4" w:rsidR="00CF10E1" w:rsidRDefault="00CF10E1" w:rsidP="004D7830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Увеличение настройки</w:t>
            </w:r>
          </w:p>
        </w:tc>
      </w:tr>
      <w:tr w:rsidR="00CF10E1" w14:paraId="35160F2B" w14:textId="77777777" w:rsidTr="004D7830">
        <w:tc>
          <w:tcPr>
            <w:tcW w:w="2217" w:type="dxa"/>
          </w:tcPr>
          <w:p w14:paraId="24A30F45" w14:textId="77777777" w:rsidR="00CF10E1" w:rsidRDefault="00CF10E1" w:rsidP="004D7830">
            <w:pPr>
              <w:ind w:firstLineChars="200" w:firstLine="400"/>
              <w:rPr>
                <w:bCs/>
                <w:sz w:val="20"/>
              </w:rPr>
            </w:pPr>
            <w:r>
              <w:rPr>
                <w:bCs/>
                <w:sz w:val="20"/>
              </w:rPr>
              <w:lastRenderedPageBreak/>
              <w:t>START/STOP</w:t>
            </w:r>
          </w:p>
        </w:tc>
        <w:tc>
          <w:tcPr>
            <w:tcW w:w="8771" w:type="dxa"/>
          </w:tcPr>
          <w:p w14:paraId="1E8D7D8B" w14:textId="7265438E" w:rsidR="00CF10E1" w:rsidRDefault="00CF10E1" w:rsidP="004D7830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Старт/Стоп</w:t>
            </w:r>
          </w:p>
        </w:tc>
      </w:tr>
      <w:tr w:rsidR="00CF10E1" w14:paraId="7E3ABA2D" w14:textId="77777777" w:rsidTr="004D7830">
        <w:tc>
          <w:tcPr>
            <w:tcW w:w="2217" w:type="dxa"/>
          </w:tcPr>
          <w:p w14:paraId="2A50BE03" w14:textId="77777777" w:rsidR="00CF10E1" w:rsidRDefault="00CF10E1" w:rsidP="004D7830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       RESET</w:t>
            </w:r>
          </w:p>
        </w:tc>
        <w:tc>
          <w:tcPr>
            <w:tcW w:w="8771" w:type="dxa"/>
          </w:tcPr>
          <w:p w14:paraId="76964750" w14:textId="46326DCF" w:rsidR="00CF10E1" w:rsidRDefault="00CF10E1" w:rsidP="004D7830">
            <w:pPr>
              <w:rPr>
                <w:bCs/>
                <w:sz w:val="20"/>
              </w:rPr>
            </w:pPr>
            <w:r w:rsidRPr="00CF10E1">
              <w:rPr>
                <w:bCs/>
                <w:sz w:val="20"/>
              </w:rPr>
              <w:t>Сбросить / очистить</w:t>
            </w:r>
          </w:p>
        </w:tc>
      </w:tr>
    </w:tbl>
    <w:p w14:paraId="1DF50F02" w14:textId="77777777" w:rsidR="00CF10E1" w:rsidRPr="00CF10E1" w:rsidRDefault="00CF10E1" w:rsidP="00B60190">
      <w:pPr>
        <w:tabs>
          <w:tab w:val="left" w:pos="1905"/>
        </w:tabs>
        <w:rPr>
          <w:b/>
          <w:bCs/>
          <w:u w:val="single"/>
        </w:rPr>
      </w:pPr>
    </w:p>
    <w:p w14:paraId="7FE2A3D7" w14:textId="712AA358" w:rsidR="00B60190" w:rsidRDefault="00AC2D8D" w:rsidP="00B60190">
      <w:pPr>
        <w:tabs>
          <w:tab w:val="left" w:pos="1905"/>
        </w:tabs>
        <w:rPr>
          <w:b/>
          <w:bCs/>
          <w:u w:val="single"/>
        </w:rPr>
      </w:pPr>
      <w:r w:rsidRPr="00AC2D8D">
        <w:rPr>
          <w:b/>
          <w:bCs/>
          <w:u w:val="single"/>
        </w:rPr>
        <w:t>Включение/выключение:</w:t>
      </w:r>
    </w:p>
    <w:p w14:paraId="320A7D68" w14:textId="77777777" w:rsidR="00BD0A4C" w:rsidRDefault="003A1F44" w:rsidP="003A1F44">
      <w:pPr>
        <w:tabs>
          <w:tab w:val="left" w:pos="1905"/>
        </w:tabs>
        <w:rPr>
          <w:rFonts w:ascii="Times New Roman" w:hAnsi="Times New Roman" w:cs="Times New Roman"/>
        </w:rPr>
      </w:pPr>
      <w:r w:rsidRPr="003A1F44">
        <w:rPr>
          <w:rFonts w:ascii="Times New Roman" w:hAnsi="Times New Roman" w:cs="Times New Roman"/>
        </w:rPr>
        <w:t xml:space="preserve">1. Включите </w:t>
      </w:r>
      <w:r w:rsidRPr="003A1F44">
        <w:rPr>
          <w:rFonts w:ascii="Times New Roman" w:hAnsi="Times New Roman" w:cs="Times New Roman"/>
        </w:rPr>
        <w:t>：</w:t>
      </w:r>
    </w:p>
    <w:p w14:paraId="0BC96A66" w14:textId="0CBFB835" w:rsidR="00AC2D8D" w:rsidRPr="003A1F44" w:rsidRDefault="003A1F44" w:rsidP="003A1F44">
      <w:pPr>
        <w:tabs>
          <w:tab w:val="left" w:pos="1905"/>
        </w:tabs>
        <w:rPr>
          <w:rFonts w:ascii="Times New Roman" w:hAnsi="Times New Roman" w:cs="Times New Roman"/>
        </w:rPr>
      </w:pPr>
      <w:r w:rsidRPr="003A1F44">
        <w:rPr>
          <w:rFonts w:ascii="Times New Roman" w:hAnsi="Times New Roman" w:cs="Times New Roman"/>
        </w:rPr>
        <w:t xml:space="preserve">При включении </w:t>
      </w:r>
      <w:r>
        <w:rPr>
          <w:rFonts w:ascii="Times New Roman" w:hAnsi="Times New Roman" w:cs="Times New Roman"/>
        </w:rPr>
        <w:t xml:space="preserve">на </w:t>
      </w:r>
      <w:r w:rsidRPr="003A1F44">
        <w:rPr>
          <w:rFonts w:ascii="Times New Roman" w:hAnsi="Times New Roman" w:cs="Times New Roman"/>
        </w:rPr>
        <w:t>ЖК-диспле</w:t>
      </w:r>
      <w:r>
        <w:rPr>
          <w:rFonts w:ascii="Times New Roman" w:hAnsi="Times New Roman" w:cs="Times New Roman"/>
        </w:rPr>
        <w:t>е</w:t>
      </w:r>
      <w:r w:rsidRPr="003A1F44">
        <w:rPr>
          <w:rFonts w:ascii="Times New Roman" w:hAnsi="Times New Roman" w:cs="Times New Roman"/>
        </w:rPr>
        <w:t xml:space="preserve"> будет отображаться</w:t>
      </w:r>
      <w:r>
        <w:rPr>
          <w:rFonts w:ascii="Times New Roman" w:hAnsi="Times New Roman" w:cs="Times New Roman"/>
        </w:rPr>
        <w:t xml:space="preserve"> </w:t>
      </w:r>
      <w:r w:rsidRPr="003A1F44">
        <w:rPr>
          <w:rFonts w:ascii="Times New Roman" w:hAnsi="Times New Roman" w:cs="Times New Roman"/>
        </w:rPr>
        <w:t>(рисунок 1) в течение 2 секунд</w:t>
      </w:r>
      <w:r>
        <w:rPr>
          <w:rFonts w:ascii="Times New Roman" w:hAnsi="Times New Roman" w:cs="Times New Roman"/>
        </w:rPr>
        <w:t>,</w:t>
      </w:r>
      <w:r w:rsidRPr="003A1F44">
        <w:rPr>
          <w:rFonts w:ascii="Times New Roman" w:hAnsi="Times New Roman" w:cs="Times New Roman"/>
        </w:rPr>
        <w:t xml:space="preserve"> при этом будет звучать длинный звуковой сигнал в течение 2 секунд, затем он перейдет в режим ожидания.</w:t>
      </w:r>
    </w:p>
    <w:p w14:paraId="0644F33A" w14:textId="0C00B322" w:rsidR="00B60190" w:rsidRPr="008218DC" w:rsidRDefault="00CA23D5" w:rsidP="00B60190">
      <w:pPr>
        <w:tabs>
          <w:tab w:val="left" w:pos="1905"/>
        </w:tabs>
      </w:pPr>
      <w:r>
        <w:rPr>
          <w:noProof/>
        </w:rPr>
        <w:drawing>
          <wp:inline distT="0" distB="0" distL="0" distR="0" wp14:anchorId="5D96FB5B" wp14:editId="7ED6A83A">
            <wp:extent cx="1571625" cy="14763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8F8FD" w14:textId="359E654D" w:rsidR="00CA23D5" w:rsidRPr="00CA23D5" w:rsidRDefault="00CA23D5" w:rsidP="00CA23D5">
      <w:pPr>
        <w:tabs>
          <w:tab w:val="left" w:pos="19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2. </w:t>
      </w:r>
      <w:r w:rsidRPr="00CA23D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Pr="00CA23D5">
        <w:rPr>
          <w:rFonts w:ascii="Times New Roman" w:hAnsi="Times New Roman" w:cs="Times New Roman"/>
        </w:rPr>
        <w:t xml:space="preserve">ыключить </w:t>
      </w:r>
      <w:r w:rsidRPr="00CA23D5">
        <w:rPr>
          <w:rFonts w:ascii="Times New Roman" w:hAnsi="Times New Roman" w:cs="Times New Roman"/>
        </w:rPr>
        <w:t>：</w:t>
      </w:r>
    </w:p>
    <w:p w14:paraId="4644EF75" w14:textId="0A7811F0" w:rsidR="00CA23D5" w:rsidRPr="00CA23D5" w:rsidRDefault="00CA23D5" w:rsidP="00CA23D5">
      <w:pPr>
        <w:tabs>
          <w:tab w:val="left" w:pos="1905"/>
        </w:tabs>
        <w:rPr>
          <w:rFonts w:ascii="Times New Roman" w:hAnsi="Times New Roman" w:cs="Times New Roman"/>
        </w:rPr>
      </w:pPr>
      <w:r w:rsidRPr="00CA23D5">
        <w:rPr>
          <w:rFonts w:ascii="Times New Roman" w:hAnsi="Times New Roman" w:cs="Times New Roman"/>
        </w:rPr>
        <w:t xml:space="preserve">        2.1. </w:t>
      </w:r>
      <w:r>
        <w:rPr>
          <w:rFonts w:ascii="Times New Roman" w:hAnsi="Times New Roman" w:cs="Times New Roman"/>
        </w:rPr>
        <w:t>Если н</w:t>
      </w:r>
      <w:r w:rsidRPr="00CA23D5">
        <w:rPr>
          <w:rFonts w:ascii="Times New Roman" w:hAnsi="Times New Roman" w:cs="Times New Roman"/>
        </w:rPr>
        <w:t>ет сигнала в течение 4 минут, монитор перейдет в спящий режим</w:t>
      </w:r>
      <w:r>
        <w:rPr>
          <w:rFonts w:ascii="Times New Roman" w:hAnsi="Times New Roman" w:cs="Times New Roman"/>
        </w:rPr>
        <w:t>.</w:t>
      </w:r>
    </w:p>
    <w:p w14:paraId="3F7F8913" w14:textId="4C5C0AF5" w:rsidR="00B60190" w:rsidRDefault="00CA23D5" w:rsidP="00CA23D5">
      <w:pPr>
        <w:tabs>
          <w:tab w:val="left" w:pos="1905"/>
        </w:tabs>
        <w:rPr>
          <w:rFonts w:ascii="Times New Roman" w:hAnsi="Times New Roman" w:cs="Times New Roman"/>
        </w:rPr>
      </w:pPr>
      <w:r w:rsidRPr="00CA23D5">
        <w:rPr>
          <w:rFonts w:ascii="Times New Roman" w:hAnsi="Times New Roman" w:cs="Times New Roman"/>
        </w:rPr>
        <w:t xml:space="preserve">        2.2. Монитор </w:t>
      </w:r>
      <w:r>
        <w:rPr>
          <w:rFonts w:ascii="Times New Roman" w:hAnsi="Times New Roman" w:cs="Times New Roman"/>
        </w:rPr>
        <w:t>включится</w:t>
      </w:r>
      <w:r w:rsidRPr="00CA23D5">
        <w:rPr>
          <w:rFonts w:ascii="Times New Roman" w:hAnsi="Times New Roman" w:cs="Times New Roman"/>
        </w:rPr>
        <w:t xml:space="preserve"> при поступлении сигнала или нажати</w:t>
      </w:r>
      <w:r>
        <w:rPr>
          <w:rFonts w:ascii="Times New Roman" w:hAnsi="Times New Roman" w:cs="Times New Roman"/>
        </w:rPr>
        <w:t>и</w:t>
      </w:r>
      <w:r w:rsidRPr="00CA23D5">
        <w:rPr>
          <w:rFonts w:ascii="Times New Roman" w:hAnsi="Times New Roman" w:cs="Times New Roman"/>
        </w:rPr>
        <w:t xml:space="preserve"> кнопки.</w:t>
      </w:r>
    </w:p>
    <w:p w14:paraId="021D4342" w14:textId="0FCF1B69" w:rsidR="009E09EE" w:rsidRDefault="009E09EE" w:rsidP="00CA23D5">
      <w:pPr>
        <w:tabs>
          <w:tab w:val="left" w:pos="1905"/>
        </w:tabs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Описание работы:</w:t>
      </w:r>
    </w:p>
    <w:p w14:paraId="32BBFDBF" w14:textId="77777777" w:rsidR="004D20FE" w:rsidRPr="004D20FE" w:rsidRDefault="004D20FE" w:rsidP="004D20FE">
      <w:pPr>
        <w:tabs>
          <w:tab w:val="left" w:pos="1905"/>
        </w:tabs>
        <w:rPr>
          <w:rFonts w:ascii="Times New Roman" w:hAnsi="Times New Roman" w:cs="Times New Roman"/>
        </w:rPr>
      </w:pPr>
      <w:r w:rsidRPr="004D20FE">
        <w:rPr>
          <w:rFonts w:ascii="Times New Roman" w:hAnsi="Times New Roman" w:cs="Times New Roman" w:hint="eastAsia"/>
        </w:rPr>
        <w:t xml:space="preserve">1. </w:t>
      </w:r>
      <w:r w:rsidRPr="004D20FE">
        <w:rPr>
          <w:rFonts w:ascii="Times New Roman" w:hAnsi="Times New Roman" w:cs="Times New Roman"/>
        </w:rPr>
        <w:t xml:space="preserve">включите </w:t>
      </w:r>
      <w:r w:rsidRPr="004D20FE">
        <w:rPr>
          <w:rFonts w:ascii="Times New Roman" w:hAnsi="Times New Roman" w:cs="Times New Roman"/>
        </w:rPr>
        <w:t>：</w:t>
      </w:r>
    </w:p>
    <w:p w14:paraId="175B563A" w14:textId="45A4F0A9" w:rsidR="009E09EE" w:rsidRDefault="004D20FE" w:rsidP="004D20FE">
      <w:pPr>
        <w:tabs>
          <w:tab w:val="left" w:pos="1905"/>
        </w:tabs>
        <w:rPr>
          <w:rFonts w:ascii="Times New Roman" w:hAnsi="Times New Roman" w:cs="Times New Roman"/>
        </w:rPr>
      </w:pPr>
      <w:r w:rsidRPr="004D20FE">
        <w:rPr>
          <w:rFonts w:ascii="Times New Roman" w:hAnsi="Times New Roman" w:cs="Times New Roman"/>
        </w:rPr>
        <w:t xml:space="preserve">После подачи питания на монитор (или нажатия кнопки </w:t>
      </w:r>
      <w:r>
        <w:rPr>
          <w:rFonts w:ascii="Times New Roman" w:hAnsi="Times New Roman" w:cs="Times New Roman"/>
          <w:lang w:val="en-US"/>
        </w:rPr>
        <w:t>MODE</w:t>
      </w:r>
      <w:r w:rsidRPr="004D20FE">
        <w:rPr>
          <w:rFonts w:ascii="Times New Roman" w:hAnsi="Times New Roman" w:cs="Times New Roman"/>
        </w:rPr>
        <w:t xml:space="preserve"> / </w:t>
      </w:r>
      <w:r>
        <w:rPr>
          <w:rFonts w:ascii="Times New Roman" w:hAnsi="Times New Roman" w:cs="Times New Roman"/>
          <w:lang w:val="en-US"/>
        </w:rPr>
        <w:t>RESET</w:t>
      </w:r>
      <w:r w:rsidRPr="004D20FE">
        <w:rPr>
          <w:rFonts w:ascii="Times New Roman" w:hAnsi="Times New Roman" w:cs="Times New Roman"/>
        </w:rPr>
        <w:t xml:space="preserve"> в течение 3 секунд) зуммер издает звуковой сигнал в течение 2 секунд, ЖК-дисплей полностью отображается в течение 2 секунд, а затем переходит в режим ожидания.</w:t>
      </w:r>
    </w:p>
    <w:p w14:paraId="18D9E688" w14:textId="77777777" w:rsidR="0056489C" w:rsidRPr="0056489C" w:rsidRDefault="0056489C" w:rsidP="0056489C">
      <w:pPr>
        <w:tabs>
          <w:tab w:val="left" w:pos="1905"/>
        </w:tabs>
        <w:rPr>
          <w:rFonts w:ascii="Times New Roman" w:hAnsi="Times New Roman" w:cs="Times New Roman"/>
        </w:rPr>
      </w:pPr>
      <w:r w:rsidRPr="0056489C">
        <w:rPr>
          <w:rFonts w:ascii="Times New Roman" w:hAnsi="Times New Roman" w:cs="Times New Roman"/>
        </w:rPr>
        <w:t xml:space="preserve">2. Режим ожидания </w:t>
      </w:r>
      <w:r w:rsidRPr="0056489C">
        <w:rPr>
          <w:rFonts w:ascii="Times New Roman" w:hAnsi="Times New Roman" w:cs="Times New Roman"/>
        </w:rPr>
        <w:t>：</w:t>
      </w:r>
    </w:p>
    <w:p w14:paraId="63B16C4B" w14:textId="0E17969C" w:rsidR="0056489C" w:rsidRDefault="0056489C" w:rsidP="0056489C">
      <w:pPr>
        <w:tabs>
          <w:tab w:val="left" w:pos="1905"/>
        </w:tabs>
        <w:rPr>
          <w:rFonts w:ascii="Times New Roman" w:hAnsi="Times New Roman" w:cs="Times New Roman"/>
        </w:rPr>
      </w:pPr>
      <w:r w:rsidRPr="0056489C">
        <w:rPr>
          <w:rFonts w:ascii="Times New Roman" w:hAnsi="Times New Roman" w:cs="Times New Roman"/>
        </w:rPr>
        <w:t>Монитор переходит в режим ожидания после включения. Режим сканирования для отображения в течение 1 секунды. См. Рисунок 2-8 ниже.</w:t>
      </w:r>
    </w:p>
    <w:p w14:paraId="3191CEB2" w14:textId="5B48FF13" w:rsidR="007D60A3" w:rsidRDefault="007D60A3" w:rsidP="007D60A3">
      <w:pPr>
        <w:tabs>
          <w:tab w:val="left" w:pos="720"/>
        </w:tabs>
      </w:pPr>
      <w:r>
        <w:t xml:space="preserve">  </w:t>
      </w:r>
      <w:r>
        <w:rPr>
          <w:noProof/>
        </w:rPr>
        <w:drawing>
          <wp:inline distT="0" distB="0" distL="0" distR="0" wp14:anchorId="360F717D" wp14:editId="6A65B7CC">
            <wp:extent cx="1463040" cy="137160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981881A" wp14:editId="0E3019FE">
            <wp:extent cx="1463040" cy="1371600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94F100E" wp14:editId="0967638D">
            <wp:extent cx="1463040" cy="1371600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927D547" wp14:editId="0C0566D8">
            <wp:extent cx="1463040" cy="137160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35E9A" w14:textId="77777777" w:rsidR="007D60A3" w:rsidRDefault="007D60A3" w:rsidP="007D60A3">
      <w:pPr>
        <w:tabs>
          <w:tab w:val="left" w:pos="720"/>
        </w:tabs>
      </w:pPr>
      <w:r>
        <w:t xml:space="preserve">             2                       3                     4                      5</w:t>
      </w:r>
    </w:p>
    <w:p w14:paraId="39F98FD3" w14:textId="1530C69B" w:rsidR="007D60A3" w:rsidRPr="009E09EE" w:rsidRDefault="007D60A3" w:rsidP="007D60A3">
      <w:pPr>
        <w:tabs>
          <w:tab w:val="left" w:pos="1905"/>
        </w:tabs>
        <w:rPr>
          <w:rFonts w:ascii="Times New Roman" w:hAnsi="Times New Roman" w:cs="Times New Roman"/>
        </w:rPr>
      </w:pPr>
      <w:r>
        <w:t xml:space="preserve">  </w:t>
      </w:r>
      <w:r>
        <w:rPr>
          <w:noProof/>
        </w:rPr>
        <w:drawing>
          <wp:inline distT="0" distB="0" distL="0" distR="0" wp14:anchorId="082E1017" wp14:editId="52BC19A6">
            <wp:extent cx="1463040" cy="137160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A2BE93E" wp14:editId="7A5D4E4C">
            <wp:extent cx="1371600" cy="1371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19FD3C7" wp14:editId="750467AF">
            <wp:extent cx="1463040" cy="137160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B8C547B" wp14:editId="36697CE9">
            <wp:extent cx="1371600" cy="12801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2E92F" w14:textId="48677817" w:rsidR="00B60190" w:rsidRDefault="007D60A3" w:rsidP="00B60190">
      <w:pPr>
        <w:tabs>
          <w:tab w:val="left" w:pos="1905"/>
        </w:tabs>
      </w:pPr>
      <w:r w:rsidRPr="007D60A3">
        <w:lastRenderedPageBreak/>
        <w:t xml:space="preserve">В режиме ожидания монитор переходит в спящий режим через 4 минуты, пока не нажата ни одна кнопка </w:t>
      </w:r>
      <w:r>
        <w:t>или</w:t>
      </w:r>
      <w:r w:rsidRPr="007D60A3">
        <w:t xml:space="preserve"> нет сигнала пульса.</w:t>
      </w:r>
    </w:p>
    <w:p w14:paraId="4476E219" w14:textId="26EC4932" w:rsidR="008875B1" w:rsidRDefault="008875B1" w:rsidP="00B60190">
      <w:pPr>
        <w:tabs>
          <w:tab w:val="left" w:pos="1905"/>
        </w:tabs>
      </w:pPr>
      <w:r>
        <w:t>3. Режим ручной настройки :</w:t>
      </w:r>
    </w:p>
    <w:p w14:paraId="51C0BB6F" w14:textId="078AFAB8" w:rsidR="004D7830" w:rsidRDefault="004D7830" w:rsidP="00B60190">
      <w:pPr>
        <w:tabs>
          <w:tab w:val="left" w:pos="1905"/>
        </w:tabs>
      </w:pPr>
      <w:r w:rsidRPr="004D7830">
        <w:t xml:space="preserve">A. </w:t>
      </w:r>
      <w:r>
        <w:t xml:space="preserve">Запустите </w:t>
      </w:r>
      <w:r w:rsidR="001F5E9D">
        <w:t>тренажер с помощью быстрого старта, дождитесь сигнала, который продлиться 1 секунду.</w:t>
      </w:r>
    </w:p>
    <w:p w14:paraId="79C11D09" w14:textId="7BD6A6FF" w:rsidR="00C35C23" w:rsidRDefault="00C35C23" w:rsidP="00B60190">
      <w:pPr>
        <w:tabs>
          <w:tab w:val="left" w:pos="1905"/>
        </w:tabs>
      </w:pPr>
      <w:r w:rsidRPr="00C35C23">
        <w:t xml:space="preserve">B. Или в режиме ожидания нажмите кнопку </w:t>
      </w:r>
      <w:r>
        <w:rPr>
          <w:lang w:val="en-US"/>
        </w:rPr>
        <w:t>MODE</w:t>
      </w:r>
      <w:r w:rsidRPr="00C35C23">
        <w:t xml:space="preserve">, на мониторе отобразится </w:t>
      </w:r>
      <w:r>
        <w:rPr>
          <w:lang w:val="en-US"/>
        </w:rPr>
        <w:t>MANUAL</w:t>
      </w:r>
      <w:r>
        <w:t>,</w:t>
      </w:r>
      <w:r w:rsidRPr="00C35C23">
        <w:t xml:space="preserve"> </w:t>
      </w:r>
      <w:r>
        <w:t>тогда</w:t>
      </w:r>
      <w:r w:rsidRPr="00C35C23">
        <w:t xml:space="preserve"> снова нажмите кнопку </w:t>
      </w:r>
      <w:r>
        <w:rPr>
          <w:lang w:val="en-US"/>
        </w:rPr>
        <w:t>MODE</w:t>
      </w:r>
      <w:r w:rsidRPr="00C35C23">
        <w:t xml:space="preserve">, </w:t>
      </w:r>
      <w:r>
        <w:t>прозвучит звуковой сигнал в течении</w:t>
      </w:r>
      <w:r w:rsidRPr="00C35C23">
        <w:t xml:space="preserve"> 1с</w:t>
      </w:r>
      <w:r>
        <w:t xml:space="preserve">. Затем запуститься </w:t>
      </w:r>
      <w:r w:rsidRPr="00C35C23">
        <w:t xml:space="preserve"> функция </w:t>
      </w:r>
      <w:r>
        <w:rPr>
          <w:lang w:val="en-US"/>
        </w:rPr>
        <w:t>MANUAL</w:t>
      </w:r>
      <w:r w:rsidRPr="00C35C23">
        <w:t xml:space="preserve"> (как показано на рисунке 9). Время, расстояние, калории, пульс, скорость в минуту, ватт, общее количество гребков и гребков</w:t>
      </w:r>
      <w:r>
        <w:t xml:space="preserve"> за тренировку </w:t>
      </w:r>
      <w:r w:rsidRPr="00C35C23">
        <w:t>начинают отсчитываться согласно тренировке.</w:t>
      </w:r>
    </w:p>
    <w:p w14:paraId="74D173FA" w14:textId="7BAEDFA7" w:rsidR="00B51860" w:rsidRDefault="00B51860" w:rsidP="00B60190">
      <w:pPr>
        <w:tabs>
          <w:tab w:val="left" w:pos="1905"/>
        </w:tabs>
      </w:pPr>
      <w:r w:rsidRPr="00B51860">
        <w:t xml:space="preserve">C. </w:t>
      </w:r>
      <w:r>
        <w:t>При отсутствии нажатий кнопок и сигналов сердцебиения в течении 4 минут</w:t>
      </w:r>
      <w:r w:rsidR="005165D5">
        <w:t>, тренажер издат звуковой сигнал, а затем перейдет в режим ожидания.</w:t>
      </w:r>
    </w:p>
    <w:p w14:paraId="7EC70C0A" w14:textId="5349A0EC" w:rsidR="005165D5" w:rsidRDefault="005165D5" w:rsidP="00B60190">
      <w:pPr>
        <w:tabs>
          <w:tab w:val="left" w:pos="1905"/>
        </w:tabs>
      </w:pPr>
      <w:r w:rsidRPr="005165D5">
        <w:t>D. Нажмите «</w:t>
      </w:r>
      <w:r>
        <w:rPr>
          <w:lang w:val="en-US"/>
        </w:rPr>
        <w:t>STRAT</w:t>
      </w:r>
      <w:r w:rsidRPr="005165D5">
        <w:t>» или «</w:t>
      </w:r>
      <w:r>
        <w:rPr>
          <w:lang w:val="en-US"/>
        </w:rPr>
        <w:t>STOP</w:t>
      </w:r>
      <w:r w:rsidRPr="005165D5">
        <w:t>», чтобы приостановить / возобновить упражнение.</w:t>
      </w:r>
    </w:p>
    <w:p w14:paraId="4AAF704D" w14:textId="2A6E605B" w:rsidR="005165D5" w:rsidRDefault="005165D5" w:rsidP="00B60190">
      <w:pPr>
        <w:tabs>
          <w:tab w:val="left" w:pos="1905"/>
        </w:tabs>
      </w:pPr>
      <w:r w:rsidRPr="005165D5">
        <w:t xml:space="preserve">E. Нажмите кнопку </w:t>
      </w:r>
      <w:r>
        <w:rPr>
          <w:lang w:val="en-US"/>
        </w:rPr>
        <w:t>STOP</w:t>
      </w:r>
      <w:r w:rsidRPr="005165D5">
        <w:t xml:space="preserve">, чтобы приостановить тренировку, затем нажмите кнопку </w:t>
      </w:r>
      <w:r>
        <w:rPr>
          <w:lang w:val="en-US"/>
        </w:rPr>
        <w:t>RESET</w:t>
      </w:r>
      <w:r w:rsidRPr="005165D5">
        <w:t xml:space="preserve"> или любую </w:t>
      </w:r>
      <w:r>
        <w:t xml:space="preserve">другую </w:t>
      </w:r>
      <w:r w:rsidRPr="005165D5">
        <w:t>кнопку через 4 минуты. Монитор переходит в режим ожидания.</w:t>
      </w:r>
    </w:p>
    <w:p w14:paraId="677356C0" w14:textId="4B988E43" w:rsidR="008B24E5" w:rsidRDefault="008B24E5" w:rsidP="00B60190">
      <w:pPr>
        <w:tabs>
          <w:tab w:val="left" w:pos="1905"/>
        </w:tabs>
      </w:pPr>
      <w:r>
        <w:t>4. Д</w:t>
      </w:r>
      <w:r w:rsidRPr="008B24E5">
        <w:t>ругие параметры функции</w:t>
      </w:r>
    </w:p>
    <w:p w14:paraId="4475986B" w14:textId="7026422F" w:rsidR="00D068BC" w:rsidRDefault="00D068BC" w:rsidP="00D068BC">
      <w:pPr>
        <w:ind w:firstLineChars="200" w:firstLine="440"/>
        <w:rPr>
          <w:rFonts w:hAnsi="SimSun"/>
          <w:szCs w:val="21"/>
        </w:rPr>
      </w:pPr>
      <w:r>
        <w:rPr>
          <w:szCs w:val="21"/>
        </w:rPr>
        <w:t>INTERVAL</w:t>
      </w:r>
      <w:r>
        <w:rPr>
          <w:rFonts w:hAnsi="SimSun"/>
          <w:szCs w:val="21"/>
        </w:rPr>
        <w:t>：</w:t>
      </w:r>
    </w:p>
    <w:p w14:paraId="06C5F519" w14:textId="15D560C4" w:rsidR="00D068BC" w:rsidRDefault="00D068BC" w:rsidP="00D068BC">
      <w:pPr>
        <w:ind w:firstLineChars="200" w:firstLine="440"/>
        <w:rPr>
          <w:szCs w:val="21"/>
        </w:rPr>
      </w:pPr>
      <w:r w:rsidRPr="00D068BC">
        <w:rPr>
          <w:szCs w:val="21"/>
        </w:rPr>
        <w:t xml:space="preserve">В режиме ожидания нажмите кнопку </w:t>
      </w:r>
      <w:r>
        <w:rPr>
          <w:szCs w:val="21"/>
          <w:lang w:val="en-US"/>
        </w:rPr>
        <w:t>MODE</w:t>
      </w:r>
      <w:r w:rsidRPr="00D068BC">
        <w:rPr>
          <w:szCs w:val="21"/>
        </w:rPr>
        <w:t xml:space="preserve">, затем нажмите кнопку </w:t>
      </w:r>
      <w:r>
        <w:rPr>
          <w:szCs w:val="21"/>
          <w:lang w:val="en-US"/>
        </w:rPr>
        <w:t>UP</w:t>
      </w:r>
      <w:r w:rsidRPr="00D068BC">
        <w:rPr>
          <w:szCs w:val="21"/>
        </w:rPr>
        <w:t xml:space="preserve">, чтобы выбрать функцию интервала. </w:t>
      </w:r>
      <w:r>
        <w:rPr>
          <w:szCs w:val="21"/>
        </w:rPr>
        <w:t xml:space="preserve">Как показано на рисунке </w:t>
      </w:r>
      <w:r w:rsidRPr="00D068BC">
        <w:rPr>
          <w:szCs w:val="21"/>
        </w:rPr>
        <w:t>(</w:t>
      </w:r>
      <w:r>
        <w:rPr>
          <w:szCs w:val="21"/>
        </w:rPr>
        <w:t>1</w:t>
      </w:r>
      <w:r w:rsidRPr="00D068BC">
        <w:rPr>
          <w:szCs w:val="21"/>
        </w:rPr>
        <w:t>0-13).</w:t>
      </w:r>
    </w:p>
    <w:p w14:paraId="2E5593BF" w14:textId="34B93BA9" w:rsidR="00E76CF6" w:rsidRDefault="00E76CF6" w:rsidP="00E76CF6">
      <w:pPr>
        <w:tabs>
          <w:tab w:val="left" w:pos="720"/>
        </w:tabs>
        <w:ind w:left="357" w:firstLineChars="200" w:firstLine="440"/>
      </w:pPr>
      <w:r>
        <w:rPr>
          <w:noProof/>
        </w:rPr>
        <w:drawing>
          <wp:inline distT="0" distB="0" distL="0" distR="0" wp14:anchorId="046FAFCB" wp14:editId="548606A1">
            <wp:extent cx="1371600" cy="12801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BB7A842" wp14:editId="2B44FE6A">
            <wp:extent cx="1371600" cy="12801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FBEB794" wp14:editId="501316D5">
            <wp:extent cx="1280160" cy="11887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2958D2C" wp14:editId="1BA3F76E">
            <wp:extent cx="1280160" cy="1188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DF228" w14:textId="77777777" w:rsidR="00E76CF6" w:rsidRDefault="00E76CF6" w:rsidP="00D068BC">
      <w:pPr>
        <w:ind w:firstLineChars="200" w:firstLine="440"/>
        <w:rPr>
          <w:szCs w:val="21"/>
        </w:rPr>
      </w:pPr>
    </w:p>
    <w:p w14:paraId="1A8D2150" w14:textId="77777777" w:rsidR="002B7D5B" w:rsidRDefault="002B7D5B" w:rsidP="002B7D5B">
      <w:pPr>
        <w:widowControl w:val="0"/>
        <w:numPr>
          <w:ilvl w:val="0"/>
          <w:numId w:val="7"/>
        </w:numPr>
        <w:tabs>
          <w:tab w:val="left" w:pos="720"/>
        </w:tabs>
        <w:spacing w:after="0" w:line="240" w:lineRule="auto"/>
        <w:jc w:val="both"/>
        <w:rPr>
          <w:szCs w:val="21"/>
        </w:rPr>
      </w:pPr>
      <w:r>
        <w:rPr>
          <w:szCs w:val="21"/>
        </w:rPr>
        <w:t>INTERVAL 10/20</w:t>
      </w:r>
    </w:p>
    <w:p w14:paraId="369670E3" w14:textId="16064F79" w:rsidR="00D068BC" w:rsidRDefault="002B7D5B" w:rsidP="00B60190">
      <w:pPr>
        <w:tabs>
          <w:tab w:val="left" w:pos="1905"/>
        </w:tabs>
      </w:pPr>
      <w:r w:rsidRPr="002B7D5B">
        <w:t xml:space="preserve">A. </w:t>
      </w:r>
      <w:r>
        <w:t>Когда на мониторе мигает надпись</w:t>
      </w:r>
      <w:r w:rsidRPr="002B7D5B">
        <w:t xml:space="preserve"> </w:t>
      </w:r>
      <w:r>
        <w:rPr>
          <w:lang w:val="en-US"/>
        </w:rPr>
        <w:t>INTERVAL</w:t>
      </w:r>
      <w:r w:rsidRPr="002B7D5B">
        <w:t xml:space="preserve">, нажмите кнопку </w:t>
      </w:r>
      <w:r>
        <w:rPr>
          <w:lang w:val="en-US"/>
        </w:rPr>
        <w:t>MODE</w:t>
      </w:r>
      <w:r w:rsidRPr="002B7D5B">
        <w:t xml:space="preserve">, монитор покажет </w:t>
      </w:r>
      <w:r>
        <w:t xml:space="preserve">значение </w:t>
      </w:r>
      <w:r w:rsidRPr="002B7D5B">
        <w:t xml:space="preserve">10/20, затем нажмите кнопку </w:t>
      </w:r>
      <w:r>
        <w:rPr>
          <w:lang w:val="en-US"/>
        </w:rPr>
        <w:t>START</w:t>
      </w:r>
      <w:r w:rsidRPr="002B7D5B">
        <w:t xml:space="preserve"> / </w:t>
      </w:r>
      <w:r>
        <w:rPr>
          <w:lang w:val="en-US"/>
        </w:rPr>
        <w:t>STOP</w:t>
      </w:r>
      <w:r w:rsidRPr="002B7D5B">
        <w:t xml:space="preserve"> 10/20</w:t>
      </w:r>
      <w:r>
        <w:t xml:space="preserve"> для запуска и остановки функции 10/20</w:t>
      </w:r>
      <w:r w:rsidRPr="002B7D5B">
        <w:t>.</w:t>
      </w:r>
    </w:p>
    <w:p w14:paraId="70C512FF" w14:textId="7A938144" w:rsidR="009C1227" w:rsidRDefault="009C1227" w:rsidP="006048F3">
      <w:pPr>
        <w:widowControl w:val="0"/>
        <w:numPr>
          <w:ilvl w:val="0"/>
          <w:numId w:val="7"/>
        </w:numPr>
        <w:spacing w:after="0" w:line="240" w:lineRule="auto"/>
        <w:jc w:val="both"/>
        <w:rPr>
          <w:szCs w:val="21"/>
        </w:rPr>
      </w:pPr>
      <w:r>
        <w:rPr>
          <w:szCs w:val="21"/>
        </w:rPr>
        <w:t>INTERVAL 20/10</w:t>
      </w:r>
    </w:p>
    <w:p w14:paraId="6C2B59C3" w14:textId="233D6478" w:rsidR="009C1227" w:rsidRDefault="009C1227" w:rsidP="009C1227">
      <w:pPr>
        <w:tabs>
          <w:tab w:val="left" w:pos="1905"/>
        </w:tabs>
      </w:pPr>
      <w:r w:rsidRPr="002B7D5B">
        <w:t xml:space="preserve">A. </w:t>
      </w:r>
      <w:r>
        <w:t>Когда на мониторе мигает надпись</w:t>
      </w:r>
      <w:r w:rsidRPr="002B7D5B">
        <w:t xml:space="preserve"> </w:t>
      </w:r>
      <w:r w:rsidRPr="009C1227">
        <w:rPr>
          <w:lang w:val="en-US"/>
        </w:rPr>
        <w:t>INTERVAL</w:t>
      </w:r>
      <w:r w:rsidRPr="002B7D5B">
        <w:t xml:space="preserve">, нажмите кнопку </w:t>
      </w:r>
      <w:r w:rsidRPr="009C1227">
        <w:rPr>
          <w:lang w:val="en-US"/>
        </w:rPr>
        <w:t>MODE</w:t>
      </w:r>
      <w:r w:rsidRPr="002B7D5B">
        <w:t>,</w:t>
      </w:r>
      <w:r w:rsidR="00875149">
        <w:t xml:space="preserve"> затем нажмите кнопку </w:t>
      </w:r>
      <w:r w:rsidR="00875149">
        <w:rPr>
          <w:lang w:val="en-US"/>
        </w:rPr>
        <w:t>UP</w:t>
      </w:r>
      <w:r w:rsidR="00875149" w:rsidRPr="00875149">
        <w:t>/</w:t>
      </w:r>
      <w:r w:rsidR="00875149">
        <w:rPr>
          <w:lang w:val="en-US"/>
        </w:rPr>
        <w:t>DOWN</w:t>
      </w:r>
      <w:r w:rsidR="00875149">
        <w:t xml:space="preserve">, </w:t>
      </w:r>
      <w:r w:rsidR="00F76F78">
        <w:t>пока не появится</w:t>
      </w:r>
      <w:r w:rsidR="00875149">
        <w:t xml:space="preserve"> значение </w:t>
      </w:r>
      <w:r>
        <w:t>2</w:t>
      </w:r>
      <w:r w:rsidRPr="002B7D5B">
        <w:t>0/</w:t>
      </w:r>
      <w:r>
        <w:t>1</w:t>
      </w:r>
      <w:r w:rsidRPr="002B7D5B">
        <w:t xml:space="preserve">0, затем нажмите кнопку </w:t>
      </w:r>
      <w:r w:rsidRPr="009C1227">
        <w:rPr>
          <w:lang w:val="en-US"/>
        </w:rPr>
        <w:t>START</w:t>
      </w:r>
      <w:r w:rsidRPr="002B7D5B">
        <w:t xml:space="preserve"> / </w:t>
      </w:r>
      <w:r w:rsidRPr="009C1227">
        <w:rPr>
          <w:lang w:val="en-US"/>
        </w:rPr>
        <w:t>STOP</w:t>
      </w:r>
      <w:r w:rsidRPr="002B7D5B">
        <w:t xml:space="preserve"> </w:t>
      </w:r>
      <w:r>
        <w:t>2</w:t>
      </w:r>
      <w:r w:rsidRPr="002B7D5B">
        <w:t>0/</w:t>
      </w:r>
      <w:r>
        <w:t>1</w:t>
      </w:r>
      <w:r w:rsidRPr="002B7D5B">
        <w:t>0</w:t>
      </w:r>
      <w:r>
        <w:t xml:space="preserve"> для запуска и остановки функции 20/10</w:t>
      </w:r>
      <w:r w:rsidRPr="002B7D5B">
        <w:t>.</w:t>
      </w:r>
    </w:p>
    <w:p w14:paraId="01BFAD6C" w14:textId="1E492C86" w:rsidR="006048F3" w:rsidRDefault="006048F3" w:rsidP="006048F3">
      <w:pPr>
        <w:widowControl w:val="0"/>
        <w:numPr>
          <w:ilvl w:val="0"/>
          <w:numId w:val="7"/>
        </w:numPr>
        <w:tabs>
          <w:tab w:val="left" w:pos="720"/>
        </w:tabs>
        <w:spacing w:after="0" w:line="240" w:lineRule="auto"/>
        <w:jc w:val="both"/>
        <w:rPr>
          <w:szCs w:val="21"/>
        </w:rPr>
      </w:pPr>
      <w:r>
        <w:rPr>
          <w:szCs w:val="21"/>
        </w:rPr>
        <w:t>INTERVAL CUSTOM</w:t>
      </w:r>
    </w:p>
    <w:p w14:paraId="783DD3F6" w14:textId="5E168C9E" w:rsidR="00A41A61" w:rsidRDefault="00A41A61" w:rsidP="00A41A61">
      <w:pPr>
        <w:widowControl w:val="0"/>
        <w:tabs>
          <w:tab w:val="left" w:pos="720"/>
        </w:tabs>
        <w:spacing w:after="0" w:line="240" w:lineRule="auto"/>
        <w:jc w:val="both"/>
      </w:pPr>
      <w:r w:rsidRPr="002B7D5B">
        <w:t xml:space="preserve">A. </w:t>
      </w:r>
      <w:r>
        <w:t>Когда на мониторе мигает надпись</w:t>
      </w:r>
      <w:r w:rsidRPr="002B7D5B">
        <w:t xml:space="preserve"> </w:t>
      </w:r>
      <w:r w:rsidRPr="009C1227">
        <w:rPr>
          <w:lang w:val="en-US"/>
        </w:rPr>
        <w:t>INTERVAL</w:t>
      </w:r>
      <w:r w:rsidRPr="002B7D5B">
        <w:t xml:space="preserve">, нажмите кнопку </w:t>
      </w:r>
      <w:r w:rsidRPr="009C1227">
        <w:rPr>
          <w:lang w:val="en-US"/>
        </w:rPr>
        <w:t>MODE</w:t>
      </w:r>
      <w:r w:rsidRPr="002B7D5B">
        <w:t>,</w:t>
      </w:r>
      <w:r>
        <w:t xml:space="preserve"> затем нажмите кнопку </w:t>
      </w:r>
      <w:r>
        <w:rPr>
          <w:lang w:val="en-US"/>
        </w:rPr>
        <w:t>UP</w:t>
      </w:r>
      <w:r>
        <w:t xml:space="preserve">, </w:t>
      </w:r>
      <w:r w:rsidR="00F76F78">
        <w:t>пока не появится</w:t>
      </w:r>
      <w:r>
        <w:t xml:space="preserve"> значение </w:t>
      </w:r>
      <w:r>
        <w:rPr>
          <w:lang w:val="en-US"/>
        </w:rPr>
        <w:t>CUSTOM</w:t>
      </w:r>
      <w:r>
        <w:t>,</w:t>
      </w:r>
      <w:r w:rsidR="00F76F78">
        <w:t xml:space="preserve"> затем</w:t>
      </w:r>
      <w:r>
        <w:t xml:space="preserve"> нажмите кнопку </w:t>
      </w:r>
      <w:r>
        <w:rPr>
          <w:lang w:val="en-US"/>
        </w:rPr>
        <w:t>MODE</w:t>
      </w:r>
      <w:r>
        <w:t>, чтобы выбрать этот режим.</w:t>
      </w:r>
    </w:p>
    <w:p w14:paraId="221D6AE2" w14:textId="5D9A1FA4" w:rsidR="006D7833" w:rsidRDefault="006D7833" w:rsidP="00A41A61">
      <w:pPr>
        <w:widowControl w:val="0"/>
        <w:tabs>
          <w:tab w:val="left" w:pos="720"/>
        </w:tabs>
        <w:spacing w:after="0" w:line="240" w:lineRule="auto"/>
        <w:jc w:val="both"/>
      </w:pPr>
    </w:p>
    <w:p w14:paraId="7CBCB19D" w14:textId="56F167E9" w:rsidR="006D7833" w:rsidRDefault="006D7833" w:rsidP="00A41A61">
      <w:pPr>
        <w:widowControl w:val="0"/>
        <w:tabs>
          <w:tab w:val="left" w:pos="720"/>
        </w:tabs>
        <w:spacing w:after="0" w:line="240" w:lineRule="auto"/>
        <w:jc w:val="both"/>
        <w:rPr>
          <w:b/>
          <w:bCs/>
          <w:u w:val="single"/>
        </w:rPr>
      </w:pPr>
      <w:r>
        <w:rPr>
          <w:b/>
          <w:bCs/>
          <w:u w:val="single"/>
        </w:rPr>
        <w:t>ЦЕЛЬ:</w:t>
      </w:r>
    </w:p>
    <w:p w14:paraId="062C41EB" w14:textId="5AA440DD" w:rsidR="006D7833" w:rsidRDefault="006D7833" w:rsidP="00A41A61">
      <w:pPr>
        <w:widowControl w:val="0"/>
        <w:tabs>
          <w:tab w:val="left" w:pos="720"/>
        </w:tabs>
        <w:spacing w:after="0" w:line="240" w:lineRule="auto"/>
        <w:jc w:val="both"/>
      </w:pPr>
      <w:r w:rsidRPr="006D7833">
        <w:t xml:space="preserve">В режиме ожидания нажмите кнопку </w:t>
      </w:r>
      <w:r>
        <w:rPr>
          <w:lang w:val="en-US"/>
        </w:rPr>
        <w:t>MODE</w:t>
      </w:r>
      <w:r w:rsidRPr="006D7833">
        <w:t xml:space="preserve">, затем нажмите </w:t>
      </w:r>
      <w:r>
        <w:rPr>
          <w:lang w:val="en-US"/>
        </w:rPr>
        <w:t>UP</w:t>
      </w:r>
      <w:r w:rsidRPr="006D7833">
        <w:t>, чтобы выбрать функцию TARGET (Рисунок 14-19).</w:t>
      </w:r>
    </w:p>
    <w:p w14:paraId="52084219" w14:textId="1BBD2D2E" w:rsidR="00972C24" w:rsidRDefault="00972C24" w:rsidP="00972C24">
      <w:pPr>
        <w:tabs>
          <w:tab w:val="left" w:pos="720"/>
        </w:tabs>
        <w:ind w:left="357" w:firstLineChars="200" w:firstLine="440"/>
      </w:pPr>
      <w:r>
        <w:rPr>
          <w:noProof/>
        </w:rPr>
        <w:lastRenderedPageBreak/>
        <w:drawing>
          <wp:inline distT="0" distB="0" distL="0" distR="0" wp14:anchorId="7D96EC11" wp14:editId="5C9358A9">
            <wp:extent cx="1371600" cy="128016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1EB38B8" wp14:editId="29CE234E">
            <wp:extent cx="1280160" cy="11887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7EBBE17" wp14:editId="0011B7DC">
            <wp:extent cx="1280160" cy="11887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9E84AA1" wp14:editId="08A93606">
            <wp:extent cx="1280160" cy="11887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C8F54" w14:textId="77777777" w:rsidR="00972C24" w:rsidRDefault="00972C24" w:rsidP="00972C24">
      <w:pPr>
        <w:tabs>
          <w:tab w:val="left" w:pos="720"/>
        </w:tabs>
        <w:ind w:left="357" w:firstLineChars="200" w:firstLine="440"/>
      </w:pPr>
      <w:r>
        <w:t xml:space="preserve">      </w:t>
      </w:r>
      <w:r>
        <w:rPr>
          <w:rFonts w:hint="eastAsia"/>
        </w:rPr>
        <w:t xml:space="preserve"> </w:t>
      </w:r>
      <w:r>
        <w:t xml:space="preserve">    14                   15               </w:t>
      </w:r>
      <w:r>
        <w:rPr>
          <w:rFonts w:hint="eastAsia"/>
        </w:rPr>
        <w:t xml:space="preserve"> </w:t>
      </w:r>
      <w:r>
        <w:t xml:space="preserve">   16              </w:t>
      </w:r>
      <w:r>
        <w:rPr>
          <w:rFonts w:hint="eastAsia"/>
        </w:rPr>
        <w:t xml:space="preserve"> </w:t>
      </w:r>
      <w:r>
        <w:t xml:space="preserve"> 17</w:t>
      </w:r>
    </w:p>
    <w:p w14:paraId="25733F9E" w14:textId="1A095323" w:rsidR="00972C24" w:rsidRDefault="00972C24" w:rsidP="00972C24">
      <w:pPr>
        <w:tabs>
          <w:tab w:val="left" w:pos="720"/>
        </w:tabs>
        <w:ind w:left="357" w:firstLineChars="200" w:firstLine="440"/>
      </w:pPr>
      <w:r>
        <w:t xml:space="preserve"> </w:t>
      </w:r>
      <w:r>
        <w:rPr>
          <w:noProof/>
        </w:rPr>
        <w:drawing>
          <wp:inline distT="0" distB="0" distL="0" distR="0" wp14:anchorId="2F83C6E6" wp14:editId="748B2B4E">
            <wp:extent cx="1371600" cy="12801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D72392C" wp14:editId="616EA274">
            <wp:extent cx="1280160" cy="11887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5B84B" w14:textId="3B83EAFD" w:rsidR="00972C24" w:rsidRPr="00866B1D" w:rsidRDefault="00972C24" w:rsidP="00866B1D">
      <w:pPr>
        <w:widowControl w:val="0"/>
        <w:numPr>
          <w:ilvl w:val="0"/>
          <w:numId w:val="10"/>
        </w:numPr>
        <w:tabs>
          <w:tab w:val="left" w:pos="720"/>
        </w:tabs>
        <w:spacing w:after="0" w:line="240" w:lineRule="auto"/>
        <w:jc w:val="both"/>
        <w:rPr>
          <w:szCs w:val="21"/>
          <w:lang w:val="en-US"/>
        </w:rPr>
      </w:pPr>
      <w:r w:rsidRPr="00972C24">
        <w:rPr>
          <w:szCs w:val="21"/>
          <w:lang w:val="en-US"/>
        </w:rPr>
        <w:t>TARGET TIME</w:t>
      </w:r>
      <w:r w:rsidR="00866B1D">
        <w:rPr>
          <w:rFonts w:hAnsi="SimSun" w:hint="eastAsia"/>
          <w:szCs w:val="21"/>
          <w:lang w:val="en-US"/>
        </w:rPr>
        <w:t xml:space="preserve"> </w:t>
      </w:r>
      <w:r w:rsidR="00866B1D">
        <w:rPr>
          <w:rFonts w:hAnsi="SimSun"/>
          <w:szCs w:val="21"/>
        </w:rPr>
        <w:t xml:space="preserve">: </w:t>
      </w:r>
      <w:r w:rsidRPr="00972C24">
        <w:rPr>
          <w:rFonts w:hAnsi="SimSun" w:hint="eastAsia"/>
          <w:szCs w:val="21"/>
          <w:lang w:val="en-US"/>
        </w:rPr>
        <w:t>(</w:t>
      </w:r>
      <w:r>
        <w:rPr>
          <w:rFonts w:cstheme="minorHAnsi"/>
          <w:szCs w:val="21"/>
        </w:rPr>
        <w:t>Рис</w:t>
      </w:r>
      <w:r w:rsidRPr="00972C24">
        <w:rPr>
          <w:rFonts w:cstheme="minorHAnsi"/>
          <w:szCs w:val="21"/>
          <w:lang w:val="en-US"/>
        </w:rPr>
        <w:t>.</w:t>
      </w:r>
      <w:r w:rsidRPr="00972C24">
        <w:rPr>
          <w:rFonts w:hAnsi="SimSun"/>
          <w:szCs w:val="21"/>
          <w:lang w:val="en-US"/>
        </w:rPr>
        <w:t xml:space="preserve"> </w:t>
      </w:r>
      <w:r w:rsidRPr="00972C24">
        <w:rPr>
          <w:szCs w:val="21"/>
          <w:lang w:val="en-US"/>
        </w:rPr>
        <w:t>15</w:t>
      </w:r>
      <w:r>
        <w:rPr>
          <w:rFonts w:hAnsi="SimSun" w:hint="eastAsia"/>
          <w:szCs w:val="21"/>
          <w:lang w:val="en-US"/>
        </w:rPr>
        <w:t>)</w:t>
      </w:r>
    </w:p>
    <w:p w14:paraId="51D1243B" w14:textId="3EF1109C" w:rsidR="00866B1D" w:rsidRDefault="00866B1D" w:rsidP="00866B1D">
      <w:pPr>
        <w:widowControl w:val="0"/>
        <w:tabs>
          <w:tab w:val="left" w:pos="720"/>
        </w:tabs>
        <w:spacing w:after="0" w:line="240" w:lineRule="auto"/>
        <w:jc w:val="both"/>
        <w:rPr>
          <w:szCs w:val="21"/>
        </w:rPr>
      </w:pPr>
      <w:r>
        <w:rPr>
          <w:szCs w:val="21"/>
        </w:rPr>
        <w:t xml:space="preserve">Когда на мониторе высвечивается значение </w:t>
      </w:r>
      <w:r>
        <w:rPr>
          <w:szCs w:val="21"/>
          <w:lang w:val="en-US"/>
        </w:rPr>
        <w:t>Target</w:t>
      </w:r>
      <w:r>
        <w:rPr>
          <w:szCs w:val="21"/>
        </w:rPr>
        <w:t xml:space="preserve">, нажмите кнопку </w:t>
      </w:r>
      <w:r>
        <w:rPr>
          <w:szCs w:val="21"/>
          <w:lang w:val="en-US"/>
        </w:rPr>
        <w:t>MODE</w:t>
      </w:r>
      <w:r>
        <w:rPr>
          <w:szCs w:val="21"/>
        </w:rPr>
        <w:t xml:space="preserve">, затем кнопку </w:t>
      </w:r>
      <w:r>
        <w:rPr>
          <w:szCs w:val="21"/>
          <w:lang w:val="en-US"/>
        </w:rPr>
        <w:t>UP</w:t>
      </w:r>
      <w:r>
        <w:rPr>
          <w:szCs w:val="21"/>
        </w:rPr>
        <w:t xml:space="preserve">, чтобы выбрать функцию </w:t>
      </w:r>
      <w:r>
        <w:rPr>
          <w:szCs w:val="21"/>
          <w:lang w:val="en-US"/>
        </w:rPr>
        <w:t>Target</w:t>
      </w:r>
      <w:r w:rsidRPr="00866B1D">
        <w:rPr>
          <w:szCs w:val="21"/>
        </w:rPr>
        <w:t xml:space="preserve"> </w:t>
      </w:r>
      <w:r>
        <w:rPr>
          <w:szCs w:val="21"/>
          <w:lang w:val="en-US"/>
        </w:rPr>
        <w:t>Time</w:t>
      </w:r>
      <w:r w:rsidRPr="00866B1D">
        <w:rPr>
          <w:szCs w:val="21"/>
        </w:rPr>
        <w:t xml:space="preserve">. </w:t>
      </w:r>
      <w:r>
        <w:rPr>
          <w:szCs w:val="21"/>
        </w:rPr>
        <w:t xml:space="preserve">Окно </w:t>
      </w:r>
      <w:r>
        <w:rPr>
          <w:szCs w:val="21"/>
          <w:lang w:val="en-US"/>
        </w:rPr>
        <w:t>Time</w:t>
      </w:r>
      <w:r w:rsidRPr="00866B1D">
        <w:rPr>
          <w:szCs w:val="21"/>
        </w:rPr>
        <w:t xml:space="preserve"> </w:t>
      </w:r>
      <w:r>
        <w:rPr>
          <w:szCs w:val="21"/>
        </w:rPr>
        <w:t xml:space="preserve">на дисплее мигнет, затем нажмите кнопку </w:t>
      </w:r>
      <w:r>
        <w:rPr>
          <w:szCs w:val="21"/>
          <w:lang w:val="en-US"/>
        </w:rPr>
        <w:t>MODE</w:t>
      </w:r>
      <w:r>
        <w:rPr>
          <w:szCs w:val="21"/>
        </w:rPr>
        <w:t>, чтобы установить необходимое время.</w:t>
      </w:r>
    </w:p>
    <w:p w14:paraId="2DCCC050" w14:textId="199B0196" w:rsidR="00F93049" w:rsidRPr="005D40E5" w:rsidRDefault="00F93049" w:rsidP="00F93049">
      <w:pPr>
        <w:widowControl w:val="0"/>
        <w:numPr>
          <w:ilvl w:val="0"/>
          <w:numId w:val="10"/>
        </w:numPr>
        <w:tabs>
          <w:tab w:val="left" w:pos="720"/>
        </w:tabs>
        <w:spacing w:after="0" w:line="240" w:lineRule="auto"/>
        <w:jc w:val="both"/>
        <w:rPr>
          <w:szCs w:val="21"/>
          <w:lang w:val="en-US"/>
        </w:rPr>
      </w:pPr>
      <w:r w:rsidRPr="00F93049">
        <w:rPr>
          <w:szCs w:val="21"/>
          <w:lang w:val="en-US"/>
        </w:rPr>
        <w:t>TARGET DISTANCE</w:t>
      </w:r>
      <w:r w:rsidRPr="00F93049">
        <w:rPr>
          <w:rFonts w:hAnsi="SimSun"/>
          <w:szCs w:val="21"/>
          <w:lang w:val="en-US"/>
        </w:rPr>
        <w:t>：</w:t>
      </w:r>
      <w:r>
        <w:rPr>
          <w:rFonts w:hAnsi="SimSun" w:hint="eastAsia"/>
          <w:szCs w:val="21"/>
          <w:lang w:val="en-US"/>
        </w:rPr>
        <w:t>(</w:t>
      </w:r>
      <w:r>
        <w:rPr>
          <w:rFonts w:cstheme="minorHAnsi"/>
          <w:szCs w:val="21"/>
        </w:rPr>
        <w:t>Рис</w:t>
      </w:r>
      <w:r w:rsidRPr="00F93049">
        <w:rPr>
          <w:rFonts w:cstheme="minorHAnsi"/>
          <w:szCs w:val="21"/>
          <w:lang w:val="en-US"/>
        </w:rPr>
        <w:t>.</w:t>
      </w:r>
      <w:r w:rsidRPr="00F93049">
        <w:rPr>
          <w:rFonts w:hAnsi="SimSun"/>
          <w:szCs w:val="21"/>
          <w:lang w:val="en-US"/>
        </w:rPr>
        <w:t xml:space="preserve"> </w:t>
      </w:r>
      <w:r w:rsidRPr="00F93049">
        <w:rPr>
          <w:szCs w:val="21"/>
          <w:lang w:val="en-US"/>
        </w:rPr>
        <w:t>16</w:t>
      </w:r>
      <w:r>
        <w:rPr>
          <w:rFonts w:hAnsi="SimSun" w:hint="eastAsia"/>
          <w:szCs w:val="21"/>
          <w:lang w:val="en-US"/>
        </w:rPr>
        <w:t>)</w:t>
      </w:r>
    </w:p>
    <w:p w14:paraId="56AEC6DE" w14:textId="5366657E" w:rsidR="005D40E5" w:rsidRDefault="005D40E5" w:rsidP="005D40E5">
      <w:pPr>
        <w:widowControl w:val="0"/>
        <w:tabs>
          <w:tab w:val="left" w:pos="720"/>
        </w:tabs>
        <w:spacing w:after="0" w:line="240" w:lineRule="auto"/>
        <w:jc w:val="both"/>
        <w:rPr>
          <w:szCs w:val="21"/>
        </w:rPr>
      </w:pPr>
      <w:r w:rsidRPr="005D40E5">
        <w:rPr>
          <w:szCs w:val="21"/>
        </w:rPr>
        <w:t xml:space="preserve">Когда на мониторе высвечивается значение </w:t>
      </w:r>
      <w:r w:rsidRPr="005D40E5">
        <w:rPr>
          <w:szCs w:val="21"/>
          <w:lang w:val="en-US"/>
        </w:rPr>
        <w:t>Target</w:t>
      </w:r>
      <w:r w:rsidRPr="005D40E5">
        <w:rPr>
          <w:szCs w:val="21"/>
        </w:rPr>
        <w:t xml:space="preserve">, нажмите кнопку </w:t>
      </w:r>
      <w:r w:rsidRPr="005D40E5">
        <w:rPr>
          <w:szCs w:val="21"/>
          <w:lang w:val="en-US"/>
        </w:rPr>
        <w:t>MODE</w:t>
      </w:r>
      <w:r w:rsidRPr="005D40E5">
        <w:rPr>
          <w:szCs w:val="21"/>
        </w:rPr>
        <w:t xml:space="preserve">, затем кнопку </w:t>
      </w:r>
      <w:r w:rsidRPr="005D40E5">
        <w:rPr>
          <w:szCs w:val="21"/>
          <w:lang w:val="en-US"/>
        </w:rPr>
        <w:t>UP</w:t>
      </w:r>
      <w:r w:rsidRPr="005D40E5">
        <w:rPr>
          <w:szCs w:val="21"/>
        </w:rPr>
        <w:t xml:space="preserve">, чтобы выбрать функцию </w:t>
      </w:r>
      <w:r w:rsidRPr="005D40E5">
        <w:rPr>
          <w:szCs w:val="21"/>
          <w:lang w:val="en-US"/>
        </w:rPr>
        <w:t>Target</w:t>
      </w:r>
      <w:r w:rsidRPr="005D40E5">
        <w:rPr>
          <w:szCs w:val="21"/>
        </w:rPr>
        <w:t xml:space="preserve"> </w:t>
      </w:r>
      <w:r>
        <w:rPr>
          <w:szCs w:val="21"/>
          <w:lang w:val="en-US"/>
        </w:rPr>
        <w:t>DISTANCE</w:t>
      </w:r>
      <w:r w:rsidRPr="005D40E5">
        <w:rPr>
          <w:szCs w:val="21"/>
        </w:rPr>
        <w:t xml:space="preserve">. Окно </w:t>
      </w:r>
      <w:r>
        <w:rPr>
          <w:szCs w:val="21"/>
          <w:lang w:val="en-US"/>
        </w:rPr>
        <w:t>DISTANCE</w:t>
      </w:r>
      <w:r w:rsidRPr="005D40E5">
        <w:rPr>
          <w:szCs w:val="21"/>
        </w:rPr>
        <w:t xml:space="preserve"> на дисплее мигнет, затем нажмите кнопку </w:t>
      </w:r>
      <w:r w:rsidRPr="005D40E5">
        <w:rPr>
          <w:szCs w:val="21"/>
          <w:lang w:val="en-US"/>
        </w:rPr>
        <w:t>MODE</w:t>
      </w:r>
      <w:r w:rsidRPr="005D40E5">
        <w:rPr>
          <w:szCs w:val="21"/>
        </w:rPr>
        <w:t xml:space="preserve">, чтобы установить необходимое </w:t>
      </w:r>
      <w:r>
        <w:rPr>
          <w:szCs w:val="21"/>
        </w:rPr>
        <w:t>расстояние</w:t>
      </w:r>
      <w:r w:rsidRPr="005D40E5">
        <w:rPr>
          <w:szCs w:val="21"/>
        </w:rPr>
        <w:t>.</w:t>
      </w:r>
    </w:p>
    <w:p w14:paraId="18DF862B" w14:textId="24F57477" w:rsidR="005D40E5" w:rsidRPr="00122DA3" w:rsidRDefault="005D40E5" w:rsidP="005D40E5">
      <w:pPr>
        <w:widowControl w:val="0"/>
        <w:numPr>
          <w:ilvl w:val="0"/>
          <w:numId w:val="10"/>
        </w:numPr>
        <w:tabs>
          <w:tab w:val="left" w:pos="720"/>
        </w:tabs>
        <w:spacing w:after="0" w:line="240" w:lineRule="auto"/>
        <w:jc w:val="both"/>
        <w:rPr>
          <w:szCs w:val="21"/>
          <w:lang w:val="en-US"/>
        </w:rPr>
      </w:pPr>
      <w:r w:rsidRPr="005D40E5">
        <w:rPr>
          <w:szCs w:val="21"/>
          <w:lang w:val="en-US"/>
        </w:rPr>
        <w:t>TARGET CALORIES</w:t>
      </w:r>
      <w:r w:rsidRPr="005D40E5">
        <w:rPr>
          <w:rFonts w:hAnsi="SimSun"/>
          <w:szCs w:val="21"/>
          <w:lang w:val="en-US"/>
        </w:rPr>
        <w:t>：</w:t>
      </w:r>
      <w:r w:rsidRPr="005D40E5">
        <w:rPr>
          <w:rFonts w:cstheme="minorHAnsi"/>
          <w:szCs w:val="21"/>
          <w:lang w:val="en-US"/>
        </w:rPr>
        <w:t>(</w:t>
      </w:r>
      <w:r>
        <w:rPr>
          <w:rFonts w:cstheme="minorHAnsi"/>
          <w:szCs w:val="21"/>
        </w:rPr>
        <w:t>Рис</w:t>
      </w:r>
      <w:r w:rsidRPr="005D40E5">
        <w:rPr>
          <w:rFonts w:cstheme="minorHAnsi"/>
          <w:szCs w:val="21"/>
          <w:lang w:val="en-US"/>
        </w:rPr>
        <w:t>.</w:t>
      </w:r>
      <w:r w:rsidRPr="005D40E5">
        <w:rPr>
          <w:rFonts w:hAnsi="SimSun"/>
          <w:szCs w:val="21"/>
          <w:lang w:val="en-US"/>
        </w:rPr>
        <w:t xml:space="preserve"> </w:t>
      </w:r>
      <w:r w:rsidRPr="005D40E5">
        <w:rPr>
          <w:szCs w:val="21"/>
          <w:lang w:val="en-US"/>
        </w:rPr>
        <w:t>17</w:t>
      </w:r>
      <w:r>
        <w:rPr>
          <w:rFonts w:hAnsi="SimSun" w:hint="eastAsia"/>
          <w:szCs w:val="21"/>
          <w:lang w:val="en-US"/>
        </w:rPr>
        <w:t>)</w:t>
      </w:r>
    </w:p>
    <w:p w14:paraId="48BF3FE7" w14:textId="6E702C5C" w:rsidR="00122DA3" w:rsidRDefault="00122DA3" w:rsidP="00122DA3">
      <w:pPr>
        <w:widowControl w:val="0"/>
        <w:tabs>
          <w:tab w:val="left" w:pos="720"/>
        </w:tabs>
        <w:spacing w:after="0" w:line="240" w:lineRule="auto"/>
        <w:jc w:val="both"/>
        <w:rPr>
          <w:szCs w:val="21"/>
        </w:rPr>
      </w:pPr>
      <w:r w:rsidRPr="00122DA3">
        <w:rPr>
          <w:szCs w:val="21"/>
        </w:rPr>
        <w:t xml:space="preserve">Когда на мониторе высвечивается значение </w:t>
      </w:r>
      <w:r w:rsidRPr="00122DA3">
        <w:rPr>
          <w:szCs w:val="21"/>
          <w:lang w:val="en-US"/>
        </w:rPr>
        <w:t>Target</w:t>
      </w:r>
      <w:r w:rsidRPr="00122DA3">
        <w:rPr>
          <w:szCs w:val="21"/>
        </w:rPr>
        <w:t xml:space="preserve">, нажмите кнопку </w:t>
      </w:r>
      <w:r w:rsidRPr="00122DA3">
        <w:rPr>
          <w:szCs w:val="21"/>
          <w:lang w:val="en-US"/>
        </w:rPr>
        <w:t>MODE</w:t>
      </w:r>
      <w:r w:rsidRPr="00122DA3">
        <w:rPr>
          <w:szCs w:val="21"/>
        </w:rPr>
        <w:t xml:space="preserve">, затем кнопку </w:t>
      </w:r>
      <w:r w:rsidRPr="00122DA3">
        <w:rPr>
          <w:szCs w:val="21"/>
          <w:lang w:val="en-US"/>
        </w:rPr>
        <w:t>UP</w:t>
      </w:r>
      <w:r w:rsidRPr="00122DA3">
        <w:rPr>
          <w:szCs w:val="21"/>
        </w:rPr>
        <w:t xml:space="preserve">, чтобы выбрать функцию </w:t>
      </w:r>
      <w:r w:rsidRPr="00122DA3">
        <w:rPr>
          <w:szCs w:val="21"/>
          <w:lang w:val="en-US"/>
        </w:rPr>
        <w:t>Target</w:t>
      </w:r>
      <w:r w:rsidRPr="00122DA3">
        <w:rPr>
          <w:szCs w:val="21"/>
        </w:rPr>
        <w:t xml:space="preserve"> </w:t>
      </w:r>
      <w:r w:rsidRPr="005D40E5">
        <w:rPr>
          <w:szCs w:val="21"/>
          <w:lang w:val="en-US"/>
        </w:rPr>
        <w:t>CALORIES</w:t>
      </w:r>
      <w:r w:rsidRPr="00122DA3">
        <w:rPr>
          <w:szCs w:val="21"/>
        </w:rPr>
        <w:t xml:space="preserve">. Окно </w:t>
      </w:r>
      <w:r w:rsidRPr="005D40E5">
        <w:rPr>
          <w:szCs w:val="21"/>
          <w:lang w:val="en-US"/>
        </w:rPr>
        <w:t>CALORIES</w:t>
      </w:r>
      <w:r w:rsidRPr="00122DA3">
        <w:rPr>
          <w:szCs w:val="21"/>
        </w:rPr>
        <w:t xml:space="preserve"> на дисплее мигнет, затем нажмите кнопку </w:t>
      </w:r>
      <w:r w:rsidRPr="00122DA3">
        <w:rPr>
          <w:szCs w:val="21"/>
          <w:lang w:val="en-US"/>
        </w:rPr>
        <w:t>MODE</w:t>
      </w:r>
      <w:r w:rsidRPr="00122DA3">
        <w:rPr>
          <w:szCs w:val="21"/>
        </w:rPr>
        <w:t xml:space="preserve">, чтобы установить необходимое </w:t>
      </w:r>
      <w:r>
        <w:rPr>
          <w:szCs w:val="21"/>
        </w:rPr>
        <w:t>количество калорий</w:t>
      </w:r>
      <w:r w:rsidRPr="00122DA3">
        <w:rPr>
          <w:szCs w:val="21"/>
        </w:rPr>
        <w:t>.</w:t>
      </w:r>
    </w:p>
    <w:p w14:paraId="452B0091" w14:textId="6B7EEBA4" w:rsidR="00122DA3" w:rsidRPr="00122DA3" w:rsidRDefault="00122DA3" w:rsidP="00122DA3">
      <w:pPr>
        <w:widowControl w:val="0"/>
        <w:numPr>
          <w:ilvl w:val="0"/>
          <w:numId w:val="10"/>
        </w:numPr>
        <w:tabs>
          <w:tab w:val="left" w:pos="720"/>
        </w:tabs>
        <w:spacing w:after="0" w:line="240" w:lineRule="auto"/>
        <w:jc w:val="both"/>
        <w:rPr>
          <w:szCs w:val="21"/>
          <w:lang w:val="en-US"/>
        </w:rPr>
      </w:pPr>
      <w:r w:rsidRPr="00122DA3">
        <w:rPr>
          <w:szCs w:val="21"/>
          <w:lang w:val="en-US"/>
        </w:rPr>
        <w:t>TARGET STROKES</w:t>
      </w:r>
      <w:r w:rsidRPr="00122DA3">
        <w:rPr>
          <w:rFonts w:hAnsi="SimSun"/>
          <w:szCs w:val="21"/>
          <w:lang w:val="en-US"/>
        </w:rPr>
        <w:t>：</w:t>
      </w:r>
      <w:r w:rsidRPr="00122DA3">
        <w:rPr>
          <w:rFonts w:cstheme="minorHAnsi"/>
          <w:szCs w:val="21"/>
          <w:lang w:val="en-US"/>
        </w:rPr>
        <w:t>(</w:t>
      </w:r>
      <w:r>
        <w:rPr>
          <w:rFonts w:cstheme="minorHAnsi"/>
          <w:szCs w:val="21"/>
        </w:rPr>
        <w:t>Рис</w:t>
      </w:r>
      <w:r w:rsidRPr="00122DA3">
        <w:rPr>
          <w:rFonts w:cstheme="minorHAnsi"/>
          <w:szCs w:val="21"/>
          <w:lang w:val="en-US"/>
        </w:rPr>
        <w:t>.</w:t>
      </w:r>
      <w:r w:rsidRPr="00122DA3">
        <w:rPr>
          <w:rFonts w:hAnsi="SimSun"/>
          <w:szCs w:val="21"/>
          <w:lang w:val="en-US"/>
        </w:rPr>
        <w:t xml:space="preserve"> </w:t>
      </w:r>
      <w:r w:rsidRPr="00122DA3">
        <w:rPr>
          <w:szCs w:val="21"/>
          <w:lang w:val="en-US"/>
        </w:rPr>
        <w:t>18</w:t>
      </w:r>
      <w:r>
        <w:rPr>
          <w:rFonts w:hAnsi="SimSun" w:hint="eastAsia"/>
          <w:szCs w:val="21"/>
          <w:lang w:val="en-US"/>
        </w:rPr>
        <w:t>)</w:t>
      </w:r>
    </w:p>
    <w:p w14:paraId="487F6431" w14:textId="61CF00BC" w:rsidR="009E7169" w:rsidRDefault="009E7169" w:rsidP="009E7169">
      <w:pPr>
        <w:widowControl w:val="0"/>
        <w:tabs>
          <w:tab w:val="left" w:pos="720"/>
        </w:tabs>
        <w:spacing w:after="0" w:line="240" w:lineRule="auto"/>
        <w:jc w:val="both"/>
        <w:rPr>
          <w:szCs w:val="21"/>
        </w:rPr>
      </w:pPr>
      <w:r w:rsidRPr="00122DA3">
        <w:rPr>
          <w:szCs w:val="21"/>
        </w:rPr>
        <w:t xml:space="preserve">Когда на мониторе высвечивается значение </w:t>
      </w:r>
      <w:r w:rsidRPr="00122DA3">
        <w:rPr>
          <w:szCs w:val="21"/>
          <w:lang w:val="en-US"/>
        </w:rPr>
        <w:t>Target</w:t>
      </w:r>
      <w:r w:rsidRPr="00122DA3">
        <w:rPr>
          <w:szCs w:val="21"/>
        </w:rPr>
        <w:t xml:space="preserve">, нажмите кнопку </w:t>
      </w:r>
      <w:r w:rsidRPr="00122DA3">
        <w:rPr>
          <w:szCs w:val="21"/>
          <w:lang w:val="en-US"/>
        </w:rPr>
        <w:t>MODE</w:t>
      </w:r>
      <w:r w:rsidRPr="00122DA3">
        <w:rPr>
          <w:szCs w:val="21"/>
        </w:rPr>
        <w:t xml:space="preserve">, затем кнопку </w:t>
      </w:r>
      <w:r w:rsidRPr="00122DA3">
        <w:rPr>
          <w:szCs w:val="21"/>
          <w:lang w:val="en-US"/>
        </w:rPr>
        <w:t>UP</w:t>
      </w:r>
      <w:r w:rsidRPr="00122DA3">
        <w:rPr>
          <w:szCs w:val="21"/>
        </w:rPr>
        <w:t xml:space="preserve">, чтобы выбрать функцию </w:t>
      </w:r>
      <w:r w:rsidRPr="00122DA3">
        <w:rPr>
          <w:szCs w:val="21"/>
          <w:lang w:val="en-US"/>
        </w:rPr>
        <w:t>Target</w:t>
      </w:r>
      <w:r w:rsidRPr="00122DA3">
        <w:rPr>
          <w:szCs w:val="21"/>
        </w:rPr>
        <w:t xml:space="preserve"> </w:t>
      </w:r>
      <w:r w:rsidRPr="00122DA3">
        <w:rPr>
          <w:szCs w:val="21"/>
          <w:lang w:val="en-US"/>
        </w:rPr>
        <w:t>STROKES</w:t>
      </w:r>
      <w:r w:rsidRPr="00122DA3">
        <w:rPr>
          <w:szCs w:val="21"/>
        </w:rPr>
        <w:t xml:space="preserve">. Окно </w:t>
      </w:r>
      <w:r w:rsidRPr="00122DA3">
        <w:rPr>
          <w:szCs w:val="21"/>
          <w:lang w:val="en-US"/>
        </w:rPr>
        <w:t>STROKES</w:t>
      </w:r>
      <w:r w:rsidRPr="00122DA3">
        <w:rPr>
          <w:szCs w:val="21"/>
        </w:rPr>
        <w:t xml:space="preserve"> на дисплее мигнет, затем нажмите кнопку </w:t>
      </w:r>
      <w:r w:rsidRPr="00122DA3">
        <w:rPr>
          <w:szCs w:val="21"/>
          <w:lang w:val="en-US"/>
        </w:rPr>
        <w:t>MODE</w:t>
      </w:r>
      <w:r w:rsidRPr="00122DA3">
        <w:rPr>
          <w:szCs w:val="21"/>
        </w:rPr>
        <w:t xml:space="preserve">, чтобы установить необходимое </w:t>
      </w:r>
      <w:r>
        <w:rPr>
          <w:szCs w:val="21"/>
        </w:rPr>
        <w:t>количество повторений</w:t>
      </w:r>
      <w:r w:rsidRPr="00122DA3">
        <w:rPr>
          <w:szCs w:val="21"/>
        </w:rPr>
        <w:t>.</w:t>
      </w:r>
    </w:p>
    <w:p w14:paraId="2EB79AA3" w14:textId="1D697265" w:rsidR="00572FF4" w:rsidRPr="00572FF4" w:rsidRDefault="00572FF4" w:rsidP="00572FF4">
      <w:pPr>
        <w:widowControl w:val="0"/>
        <w:numPr>
          <w:ilvl w:val="0"/>
          <w:numId w:val="10"/>
        </w:numPr>
        <w:tabs>
          <w:tab w:val="left" w:pos="720"/>
        </w:tabs>
        <w:spacing w:after="0" w:line="240" w:lineRule="auto"/>
        <w:jc w:val="both"/>
        <w:rPr>
          <w:szCs w:val="21"/>
          <w:lang w:val="en-US"/>
        </w:rPr>
      </w:pPr>
      <w:r w:rsidRPr="00572FF4">
        <w:rPr>
          <w:szCs w:val="21"/>
          <w:lang w:val="en-US"/>
        </w:rPr>
        <w:t>TARGET PULSE</w:t>
      </w:r>
      <w:r w:rsidRPr="00572FF4">
        <w:rPr>
          <w:rFonts w:hAnsi="SimSun"/>
          <w:szCs w:val="21"/>
          <w:lang w:val="en-US"/>
        </w:rPr>
        <w:t>：</w:t>
      </w:r>
      <w:r w:rsidRPr="00572FF4">
        <w:rPr>
          <w:rFonts w:hAnsi="SimSun" w:hint="eastAsia"/>
          <w:szCs w:val="21"/>
          <w:lang w:val="en-US"/>
        </w:rPr>
        <w:t>(</w:t>
      </w:r>
      <w:r>
        <w:rPr>
          <w:rFonts w:cstheme="minorHAnsi"/>
          <w:szCs w:val="21"/>
        </w:rPr>
        <w:t>Рис</w:t>
      </w:r>
      <w:r w:rsidRPr="00572FF4">
        <w:rPr>
          <w:rFonts w:cstheme="minorHAnsi"/>
          <w:szCs w:val="21"/>
          <w:lang w:val="en-US"/>
        </w:rPr>
        <w:t>.</w:t>
      </w:r>
      <w:r>
        <w:rPr>
          <w:rFonts w:cstheme="minorHAnsi"/>
          <w:szCs w:val="21"/>
        </w:rPr>
        <w:t xml:space="preserve"> 19</w:t>
      </w:r>
      <w:r>
        <w:rPr>
          <w:rFonts w:hAnsi="SimSun" w:hint="eastAsia"/>
          <w:szCs w:val="21"/>
          <w:lang w:val="en-US"/>
        </w:rPr>
        <w:t>)</w:t>
      </w:r>
    </w:p>
    <w:p w14:paraId="349CD82A" w14:textId="346C8828" w:rsidR="00290334" w:rsidRPr="00290334" w:rsidRDefault="00290334" w:rsidP="00290334">
      <w:pPr>
        <w:widowControl w:val="0"/>
        <w:tabs>
          <w:tab w:val="left" w:pos="720"/>
        </w:tabs>
        <w:spacing w:after="0" w:line="240" w:lineRule="auto"/>
        <w:jc w:val="both"/>
        <w:rPr>
          <w:szCs w:val="21"/>
        </w:rPr>
      </w:pPr>
      <w:r w:rsidRPr="00290334">
        <w:rPr>
          <w:szCs w:val="21"/>
        </w:rPr>
        <w:t xml:space="preserve">Когда на мониторе высвечивается значение </w:t>
      </w:r>
      <w:r w:rsidRPr="00290334">
        <w:rPr>
          <w:szCs w:val="21"/>
          <w:lang w:val="en-US"/>
        </w:rPr>
        <w:t>Target</w:t>
      </w:r>
      <w:r w:rsidRPr="00290334">
        <w:rPr>
          <w:szCs w:val="21"/>
        </w:rPr>
        <w:t xml:space="preserve">, нажмите кнопку </w:t>
      </w:r>
      <w:r w:rsidRPr="00290334">
        <w:rPr>
          <w:szCs w:val="21"/>
          <w:lang w:val="en-US"/>
        </w:rPr>
        <w:t>MODE</w:t>
      </w:r>
      <w:r w:rsidRPr="00290334">
        <w:rPr>
          <w:szCs w:val="21"/>
        </w:rPr>
        <w:t xml:space="preserve">, затем кнопку </w:t>
      </w:r>
      <w:r w:rsidRPr="00290334">
        <w:rPr>
          <w:szCs w:val="21"/>
          <w:lang w:val="en-US"/>
        </w:rPr>
        <w:t>UP</w:t>
      </w:r>
      <w:r w:rsidRPr="00290334">
        <w:rPr>
          <w:szCs w:val="21"/>
        </w:rPr>
        <w:t xml:space="preserve">, чтобы выбрать функцию </w:t>
      </w:r>
      <w:r w:rsidRPr="00290334">
        <w:rPr>
          <w:szCs w:val="21"/>
          <w:lang w:val="en-US"/>
        </w:rPr>
        <w:t>Target</w:t>
      </w:r>
      <w:r w:rsidRPr="00290334">
        <w:rPr>
          <w:szCs w:val="21"/>
        </w:rPr>
        <w:t xml:space="preserve"> </w:t>
      </w:r>
      <w:r w:rsidRPr="00572FF4">
        <w:rPr>
          <w:szCs w:val="21"/>
          <w:lang w:val="en-US"/>
        </w:rPr>
        <w:t>PULSE</w:t>
      </w:r>
      <w:r w:rsidRPr="00290334">
        <w:rPr>
          <w:szCs w:val="21"/>
        </w:rPr>
        <w:t xml:space="preserve">. Окно </w:t>
      </w:r>
      <w:r w:rsidRPr="00572FF4">
        <w:rPr>
          <w:szCs w:val="21"/>
          <w:lang w:val="en-US"/>
        </w:rPr>
        <w:t>PULSE</w:t>
      </w:r>
      <w:r w:rsidRPr="00290334">
        <w:rPr>
          <w:szCs w:val="21"/>
        </w:rPr>
        <w:t xml:space="preserve"> на дисплее мигнет, затем нажмите кнопку </w:t>
      </w:r>
      <w:r w:rsidRPr="00290334">
        <w:rPr>
          <w:szCs w:val="21"/>
          <w:lang w:val="en-US"/>
        </w:rPr>
        <w:t>MODE</w:t>
      </w:r>
      <w:r w:rsidRPr="00290334">
        <w:rPr>
          <w:szCs w:val="21"/>
        </w:rPr>
        <w:t>, чтобы установить необходим</w:t>
      </w:r>
      <w:r>
        <w:rPr>
          <w:szCs w:val="21"/>
        </w:rPr>
        <w:t>ый пульс</w:t>
      </w:r>
      <w:r w:rsidRPr="00290334">
        <w:rPr>
          <w:szCs w:val="21"/>
        </w:rPr>
        <w:t>.</w:t>
      </w:r>
    </w:p>
    <w:p w14:paraId="5D5C084F" w14:textId="77777777" w:rsidR="00572FF4" w:rsidRPr="00290334" w:rsidRDefault="00572FF4" w:rsidP="009E7169">
      <w:pPr>
        <w:widowControl w:val="0"/>
        <w:tabs>
          <w:tab w:val="left" w:pos="720"/>
        </w:tabs>
        <w:spacing w:after="0" w:line="240" w:lineRule="auto"/>
        <w:jc w:val="both"/>
        <w:rPr>
          <w:szCs w:val="21"/>
        </w:rPr>
      </w:pPr>
    </w:p>
    <w:p w14:paraId="7781C714" w14:textId="156DF4B8" w:rsidR="00122DA3" w:rsidRDefault="00E53701" w:rsidP="00122DA3">
      <w:pPr>
        <w:widowControl w:val="0"/>
        <w:spacing w:after="0" w:line="240" w:lineRule="auto"/>
        <w:jc w:val="both"/>
        <w:rPr>
          <w:b/>
          <w:bCs/>
          <w:szCs w:val="21"/>
          <w:u w:val="single"/>
        </w:rPr>
      </w:pPr>
      <w:r>
        <w:rPr>
          <w:b/>
          <w:bCs/>
          <w:szCs w:val="21"/>
          <w:u w:val="single"/>
        </w:rPr>
        <w:t>Эффект анимации:</w:t>
      </w:r>
    </w:p>
    <w:p w14:paraId="3651E4B3" w14:textId="7EBF8728" w:rsidR="00E53701" w:rsidRDefault="00E53701" w:rsidP="00122DA3">
      <w:pPr>
        <w:widowControl w:val="0"/>
        <w:spacing w:after="0" w:line="240" w:lineRule="auto"/>
        <w:jc w:val="both"/>
        <w:rPr>
          <w:b/>
          <w:bCs/>
          <w:szCs w:val="21"/>
          <w:u w:val="single"/>
        </w:rPr>
      </w:pPr>
    </w:p>
    <w:p w14:paraId="5EA4B4A0" w14:textId="25055A4A" w:rsidR="00E32C40" w:rsidRDefault="00E53701" w:rsidP="00122DA3">
      <w:pPr>
        <w:widowControl w:val="0"/>
        <w:spacing w:after="0" w:line="240" w:lineRule="auto"/>
        <w:jc w:val="both"/>
        <w:rPr>
          <w:noProof/>
        </w:rPr>
      </w:pPr>
      <w:r>
        <w:rPr>
          <w:szCs w:val="21"/>
        </w:rPr>
        <w:t>В любом режиме, при получении сигнала, анимация будет показываться с частотой движений. Чем быстрее движения, тем быстрее будет показываться анимация. При остановке получения сигнала, анимация остановиться.</w:t>
      </w:r>
      <w:r w:rsidR="007B1A59" w:rsidRPr="007B1A59">
        <w:rPr>
          <w:noProof/>
        </w:rPr>
        <w:t xml:space="preserve"> </w:t>
      </w:r>
    </w:p>
    <w:p w14:paraId="5965942F" w14:textId="77777777" w:rsidR="00E32C40" w:rsidRDefault="00E32C40" w:rsidP="00122DA3">
      <w:pPr>
        <w:widowControl w:val="0"/>
        <w:spacing w:after="0" w:line="240" w:lineRule="auto"/>
        <w:jc w:val="both"/>
        <w:rPr>
          <w:noProof/>
        </w:rPr>
      </w:pPr>
    </w:p>
    <w:p w14:paraId="12AC7321" w14:textId="56741682" w:rsidR="007E41D0" w:rsidRDefault="007E41D0" w:rsidP="00122DA3">
      <w:pPr>
        <w:widowControl w:val="0"/>
        <w:spacing w:after="0" w:line="240" w:lineRule="auto"/>
        <w:jc w:val="both"/>
        <w:rPr>
          <w:szCs w:val="21"/>
        </w:rPr>
      </w:pPr>
      <w:r>
        <w:rPr>
          <w:noProof/>
        </w:rPr>
        <w:drawing>
          <wp:inline distT="0" distB="0" distL="0" distR="0" wp14:anchorId="4ACA77B6" wp14:editId="21586053">
            <wp:extent cx="1495425" cy="14001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ABF5D" w14:textId="77777777" w:rsidR="007B1A59" w:rsidRPr="00E53701" w:rsidRDefault="007B1A59" w:rsidP="00122DA3">
      <w:pPr>
        <w:widowControl w:val="0"/>
        <w:spacing w:after="0" w:line="240" w:lineRule="auto"/>
        <w:jc w:val="both"/>
        <w:rPr>
          <w:szCs w:val="21"/>
        </w:rPr>
      </w:pPr>
    </w:p>
    <w:p w14:paraId="2870E710" w14:textId="77777777" w:rsidR="00122DA3" w:rsidRPr="00290334" w:rsidRDefault="00122DA3" w:rsidP="00122DA3">
      <w:pPr>
        <w:widowControl w:val="0"/>
        <w:tabs>
          <w:tab w:val="left" w:pos="720"/>
        </w:tabs>
        <w:spacing w:after="0" w:line="240" w:lineRule="auto"/>
        <w:ind w:left="360"/>
        <w:jc w:val="both"/>
        <w:rPr>
          <w:szCs w:val="21"/>
        </w:rPr>
      </w:pPr>
    </w:p>
    <w:p w14:paraId="1A506280" w14:textId="633BF1C3" w:rsidR="005D40E5" w:rsidRDefault="00053813" w:rsidP="005D40E5">
      <w:pPr>
        <w:widowControl w:val="0"/>
        <w:tabs>
          <w:tab w:val="left" w:pos="720"/>
        </w:tabs>
        <w:spacing w:after="0" w:line="240" w:lineRule="auto"/>
        <w:jc w:val="both"/>
        <w:rPr>
          <w:b/>
          <w:bCs/>
          <w:szCs w:val="21"/>
          <w:u w:val="single"/>
        </w:rPr>
      </w:pPr>
      <w:r>
        <w:rPr>
          <w:b/>
          <w:bCs/>
          <w:szCs w:val="21"/>
          <w:u w:val="single"/>
        </w:rPr>
        <w:t xml:space="preserve">Подключение приложения </w:t>
      </w:r>
      <w:r>
        <w:rPr>
          <w:b/>
          <w:bCs/>
          <w:szCs w:val="21"/>
          <w:u w:val="single"/>
          <w:lang w:val="en-US"/>
        </w:rPr>
        <w:t>Bluetooth</w:t>
      </w:r>
      <w:r>
        <w:rPr>
          <w:b/>
          <w:bCs/>
          <w:szCs w:val="21"/>
          <w:u w:val="single"/>
        </w:rPr>
        <w:t>:</w:t>
      </w:r>
    </w:p>
    <w:p w14:paraId="0DB6A9CC" w14:textId="05B3767A" w:rsidR="00053813" w:rsidRDefault="00053813" w:rsidP="005D40E5">
      <w:pPr>
        <w:widowControl w:val="0"/>
        <w:tabs>
          <w:tab w:val="left" w:pos="720"/>
        </w:tabs>
        <w:spacing w:after="0" w:line="240" w:lineRule="auto"/>
        <w:jc w:val="both"/>
        <w:rPr>
          <w:szCs w:val="21"/>
        </w:rPr>
      </w:pPr>
    </w:p>
    <w:p w14:paraId="50D4E7CF" w14:textId="305F7281" w:rsidR="00925A86" w:rsidRDefault="00925A86" w:rsidP="005D40E5">
      <w:pPr>
        <w:widowControl w:val="0"/>
        <w:tabs>
          <w:tab w:val="left" w:pos="720"/>
        </w:tabs>
        <w:spacing w:after="0" w:line="240" w:lineRule="auto"/>
        <w:jc w:val="both"/>
        <w:rPr>
          <w:szCs w:val="21"/>
        </w:rPr>
      </w:pPr>
      <w:r w:rsidRPr="00925A86">
        <w:rPr>
          <w:szCs w:val="21"/>
        </w:rPr>
        <w:t>1. Отсканируйте QR-код, чтобы загрузить приложение.</w:t>
      </w:r>
    </w:p>
    <w:p w14:paraId="58B88452" w14:textId="52529938" w:rsidR="00925A86" w:rsidRDefault="00925A86" w:rsidP="005D40E5">
      <w:pPr>
        <w:widowControl w:val="0"/>
        <w:tabs>
          <w:tab w:val="left" w:pos="720"/>
        </w:tabs>
        <w:spacing w:after="0" w:line="240" w:lineRule="auto"/>
        <w:jc w:val="both"/>
        <w:rPr>
          <w:szCs w:val="21"/>
        </w:rPr>
      </w:pPr>
      <w:r>
        <w:rPr>
          <w:szCs w:val="21"/>
        </w:rPr>
        <w:t>2. Следуйте инструкции в приложении после скачивания.</w:t>
      </w:r>
    </w:p>
    <w:p w14:paraId="45CCED55" w14:textId="77777777" w:rsidR="00E32C40" w:rsidRDefault="00E32C40" w:rsidP="005D40E5">
      <w:pPr>
        <w:widowControl w:val="0"/>
        <w:tabs>
          <w:tab w:val="left" w:pos="720"/>
        </w:tabs>
        <w:spacing w:after="0" w:line="240" w:lineRule="auto"/>
        <w:jc w:val="both"/>
        <w:rPr>
          <w:szCs w:val="21"/>
        </w:rPr>
      </w:pPr>
    </w:p>
    <w:p w14:paraId="1D7BD5A4" w14:textId="6AB73D17" w:rsidR="00925A86" w:rsidRPr="00053813" w:rsidRDefault="00925A86" w:rsidP="005D40E5">
      <w:pPr>
        <w:widowControl w:val="0"/>
        <w:tabs>
          <w:tab w:val="left" w:pos="720"/>
        </w:tabs>
        <w:spacing w:after="0" w:line="240" w:lineRule="auto"/>
        <w:jc w:val="both"/>
        <w:rPr>
          <w:szCs w:val="21"/>
        </w:rPr>
      </w:pPr>
      <w:r>
        <w:rPr>
          <w:noProof/>
        </w:rPr>
        <w:drawing>
          <wp:inline distT="0" distB="0" distL="0" distR="0" wp14:anchorId="32BFA5E2" wp14:editId="6CBEB1C8">
            <wp:extent cx="1590675" cy="15621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0" t="30180" r="24316" b="17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716A6" w14:textId="77777777" w:rsidR="00F93049" w:rsidRPr="00290334" w:rsidRDefault="00F93049" w:rsidP="005D40E5">
      <w:pPr>
        <w:widowControl w:val="0"/>
        <w:tabs>
          <w:tab w:val="left" w:pos="720"/>
        </w:tabs>
        <w:spacing w:after="0" w:line="240" w:lineRule="auto"/>
        <w:jc w:val="both"/>
        <w:rPr>
          <w:szCs w:val="21"/>
        </w:rPr>
      </w:pPr>
    </w:p>
    <w:p w14:paraId="6A59441D" w14:textId="5C1F6EDA" w:rsidR="00972C24" w:rsidRPr="00290334" w:rsidRDefault="00972C24" w:rsidP="00A41A61">
      <w:pPr>
        <w:widowControl w:val="0"/>
        <w:tabs>
          <w:tab w:val="left" w:pos="720"/>
        </w:tabs>
        <w:spacing w:after="0" w:line="240" w:lineRule="auto"/>
        <w:jc w:val="both"/>
      </w:pPr>
    </w:p>
    <w:p w14:paraId="70C6B714" w14:textId="77777777" w:rsidR="006D7833" w:rsidRPr="00290334" w:rsidRDefault="006D7833" w:rsidP="00A41A61">
      <w:pPr>
        <w:widowControl w:val="0"/>
        <w:tabs>
          <w:tab w:val="left" w:pos="720"/>
        </w:tabs>
        <w:spacing w:after="0" w:line="240" w:lineRule="auto"/>
        <w:jc w:val="both"/>
        <w:rPr>
          <w:szCs w:val="21"/>
        </w:rPr>
      </w:pPr>
    </w:p>
    <w:p w14:paraId="655B7C62" w14:textId="78C94E40" w:rsidR="006048F3" w:rsidRPr="00290334" w:rsidRDefault="006048F3" w:rsidP="009C1227">
      <w:pPr>
        <w:tabs>
          <w:tab w:val="left" w:pos="1905"/>
        </w:tabs>
      </w:pPr>
    </w:p>
    <w:p w14:paraId="07D30FA2" w14:textId="1FF8EF32" w:rsidR="009C1227" w:rsidRPr="00290334" w:rsidRDefault="009C1227" w:rsidP="009C1227">
      <w:pPr>
        <w:widowControl w:val="0"/>
        <w:tabs>
          <w:tab w:val="left" w:pos="720"/>
        </w:tabs>
        <w:spacing w:after="0" w:line="240" w:lineRule="auto"/>
        <w:jc w:val="both"/>
        <w:rPr>
          <w:szCs w:val="21"/>
        </w:rPr>
      </w:pPr>
    </w:p>
    <w:p w14:paraId="0B23A030" w14:textId="06F85CB9" w:rsidR="009C1227" w:rsidRPr="00290334" w:rsidRDefault="009C1227" w:rsidP="00B60190">
      <w:pPr>
        <w:tabs>
          <w:tab w:val="left" w:pos="1905"/>
        </w:tabs>
      </w:pPr>
    </w:p>
    <w:p w14:paraId="49EB8CFC" w14:textId="6C8C8B97" w:rsidR="00B60190" w:rsidRPr="00290334" w:rsidRDefault="00B60190" w:rsidP="00B60190">
      <w:pPr>
        <w:tabs>
          <w:tab w:val="left" w:pos="1905"/>
        </w:tabs>
      </w:pPr>
    </w:p>
    <w:p w14:paraId="66D41D35" w14:textId="336248E1" w:rsidR="00B60190" w:rsidRPr="00290334" w:rsidRDefault="00B60190" w:rsidP="00B60190">
      <w:pPr>
        <w:tabs>
          <w:tab w:val="left" w:pos="1905"/>
        </w:tabs>
      </w:pPr>
    </w:p>
    <w:p w14:paraId="05CCF3AE" w14:textId="4FA9D930" w:rsidR="00B60190" w:rsidRDefault="00B60190" w:rsidP="00B60190">
      <w:pPr>
        <w:tabs>
          <w:tab w:val="left" w:pos="1905"/>
        </w:tabs>
      </w:pPr>
    </w:p>
    <w:p w14:paraId="41FDEE83" w14:textId="45B3FCE5" w:rsidR="007742C8" w:rsidRPr="007742C8" w:rsidRDefault="007742C8" w:rsidP="007742C8"/>
    <w:p w14:paraId="24F9A6D9" w14:textId="18829B84" w:rsidR="007742C8" w:rsidRPr="007742C8" w:rsidRDefault="007742C8" w:rsidP="007742C8"/>
    <w:p w14:paraId="6594D1C5" w14:textId="194062F6" w:rsidR="007742C8" w:rsidRPr="007742C8" w:rsidRDefault="007742C8" w:rsidP="007742C8"/>
    <w:p w14:paraId="56213C86" w14:textId="541BD39E" w:rsidR="007742C8" w:rsidRPr="007742C8" w:rsidRDefault="007742C8" w:rsidP="007742C8"/>
    <w:p w14:paraId="4A9246AA" w14:textId="68ADC1AB" w:rsidR="007742C8" w:rsidRPr="007742C8" w:rsidRDefault="007742C8" w:rsidP="007742C8"/>
    <w:p w14:paraId="6CEBBC1F" w14:textId="2A9CECE5" w:rsidR="007742C8" w:rsidRPr="007742C8" w:rsidRDefault="007742C8" w:rsidP="007742C8"/>
    <w:p w14:paraId="6138DBF0" w14:textId="5D5A82B8" w:rsidR="007742C8" w:rsidRDefault="007742C8" w:rsidP="007742C8"/>
    <w:p w14:paraId="7455A256" w14:textId="1441A0C0" w:rsidR="007742C8" w:rsidRDefault="007742C8" w:rsidP="007742C8">
      <w:pPr>
        <w:jc w:val="center"/>
      </w:pPr>
    </w:p>
    <w:p w14:paraId="34C0A19E" w14:textId="5D050942" w:rsidR="007742C8" w:rsidRDefault="007742C8" w:rsidP="007742C8">
      <w:pPr>
        <w:jc w:val="center"/>
      </w:pPr>
    </w:p>
    <w:p w14:paraId="2541012B" w14:textId="49D6A071" w:rsidR="007742C8" w:rsidRDefault="007742C8" w:rsidP="007742C8">
      <w:pPr>
        <w:jc w:val="center"/>
      </w:pPr>
    </w:p>
    <w:p w14:paraId="49D5F660" w14:textId="3059AD39" w:rsidR="007742C8" w:rsidRDefault="007742C8" w:rsidP="007742C8">
      <w:pPr>
        <w:jc w:val="center"/>
      </w:pPr>
    </w:p>
    <w:p w14:paraId="7B573035" w14:textId="5AE14C8D" w:rsidR="007742C8" w:rsidRDefault="007742C8" w:rsidP="007742C8">
      <w:pPr>
        <w:jc w:val="center"/>
      </w:pPr>
    </w:p>
    <w:p w14:paraId="10429B43" w14:textId="664B0B3D" w:rsidR="007742C8" w:rsidRDefault="007742C8" w:rsidP="007742C8">
      <w:pPr>
        <w:jc w:val="center"/>
      </w:pPr>
    </w:p>
    <w:p w14:paraId="67FB2250" w14:textId="28603A45" w:rsidR="007742C8" w:rsidRDefault="007742C8" w:rsidP="007742C8">
      <w:pPr>
        <w:jc w:val="center"/>
      </w:pPr>
    </w:p>
    <w:p w14:paraId="0EA82F6D" w14:textId="65303193" w:rsidR="007742C8" w:rsidRDefault="007742C8" w:rsidP="007742C8">
      <w:pPr>
        <w:jc w:val="center"/>
      </w:pPr>
    </w:p>
    <w:p w14:paraId="04EAD176" w14:textId="3F72556A" w:rsidR="007742C8" w:rsidRDefault="007742C8" w:rsidP="007742C8">
      <w:pPr>
        <w:jc w:val="center"/>
      </w:pPr>
    </w:p>
    <w:p w14:paraId="20438A2B" w14:textId="5A18521C" w:rsidR="007742C8" w:rsidRDefault="007742C8" w:rsidP="007742C8">
      <w:pPr>
        <w:jc w:val="center"/>
      </w:pPr>
    </w:p>
    <w:p w14:paraId="7212E8BE" w14:textId="1D987773" w:rsidR="007742C8" w:rsidRDefault="007742C8" w:rsidP="007742C8">
      <w:pPr>
        <w:jc w:val="center"/>
      </w:pPr>
      <w:r>
        <w:rPr>
          <w:rFonts w:ascii="Arial" w:hAnsi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F501F6" wp14:editId="7D2B28C0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3919220" cy="501015"/>
                <wp:effectExtent l="19050" t="19050" r="43180" b="32385"/>
                <wp:wrapSquare wrapText="bothSides"/>
                <wp:docPr id="4127" name="Прямоугольник: скругленные углы 4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919220" cy="501015"/>
                        </a:xfrm>
                        <a:prstGeom prst="roundRect">
                          <a:avLst>
                            <a:gd name="adj" fmla="val 47745"/>
                          </a:avLst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449D3E" w14:textId="77777777" w:rsidR="007742C8" w:rsidRPr="00DB22A1" w:rsidRDefault="007742C8" w:rsidP="007742C8">
                            <w:pPr>
                              <w:pStyle w:val="3"/>
                              <w:tabs>
                                <w:tab w:val="left" w:pos="4110"/>
                              </w:tabs>
                              <w:ind w:leftChars="190" w:left="418"/>
                              <w:rPr>
                                <w:rFonts w:ascii="Arial" w:eastAsia="Gulim" w:hAnsi="Arial" w:cs="Arial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Arial" w:eastAsia="Gulim" w:hAnsi="Arial" w:cs="Arial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 xml:space="preserve">                     ГАРАНТИЯ</w:t>
                            </w:r>
                          </w:p>
                          <w:p w14:paraId="74513D78" w14:textId="77777777" w:rsidR="007742C8" w:rsidRDefault="007742C8" w:rsidP="007742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F501F6" id="Прямоугольник: скругленные углы 4127" o:spid="_x0000_s1030" style="position:absolute;left:0;text-align:left;margin-left:0;margin-top:1.5pt;width:308.6pt;height:39.45pt;flip:x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312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" strokecolor="#969696" strokeweight="4.5pt">
                <v:stroke linestyle="thinThick"/>
                <v:textbox>
                  <w:txbxContent>
                    <w:p w14:paraId="45449D3E" w14:textId="77777777" w:rsidR="007742C8" w:rsidRPr="00DB22A1" w:rsidRDefault="007742C8" w:rsidP="007742C8">
                      <w:pPr>
                        <w:pStyle w:val="3"/>
                        <w:tabs>
                          <w:tab w:val="left" w:pos="4110"/>
                        </w:tabs>
                        <w:ind w:leftChars="190" w:left="418"/>
                        <w:rPr>
                          <w:rFonts w:ascii="Arial" w:eastAsia="Gulim" w:hAnsi="Arial" w:cs="Arial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Arial" w:eastAsia="Gulim" w:hAnsi="Arial" w:cs="Arial"/>
                          <w:b/>
                          <w:bCs/>
                          <w:sz w:val="28"/>
                          <w:szCs w:val="28"/>
                          <w:lang w:val="ru-RU"/>
                        </w:rPr>
                        <w:t xml:space="preserve">                     ГАРАНТИЯ</w:t>
                      </w:r>
                    </w:p>
                    <w:p w14:paraId="74513D78" w14:textId="77777777" w:rsidR="007742C8" w:rsidRDefault="007742C8" w:rsidP="007742C8"/>
                  </w:txbxContent>
                </v:textbox>
                <w10:wrap type="square" anchorx="margin"/>
              </v:roundrect>
            </w:pict>
          </mc:Fallback>
        </mc:AlternateContent>
      </w:r>
    </w:p>
    <w:p w14:paraId="3A9F34E5" w14:textId="1FAED8AA" w:rsidR="007742C8" w:rsidRDefault="007742C8" w:rsidP="007742C8">
      <w:pPr>
        <w:jc w:val="center"/>
      </w:pPr>
    </w:p>
    <w:p w14:paraId="58C28E65" w14:textId="720B648E" w:rsidR="007742C8" w:rsidRDefault="007742C8" w:rsidP="007742C8">
      <w:pPr>
        <w:jc w:val="center"/>
      </w:pPr>
    </w:p>
    <w:p w14:paraId="3FE89383" w14:textId="77777777" w:rsidR="007742C8" w:rsidRPr="005E74AA" w:rsidRDefault="007742C8" w:rsidP="007742C8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  <w:r>
        <w:tab/>
      </w:r>
      <w:r>
        <w:rPr>
          <w:rFonts w:ascii="Arial" w:eastAsia="Gulim" w:hAnsi="Arial" w:cs="Arial"/>
          <w:b/>
          <w:bCs/>
          <w:sz w:val="24"/>
          <w:lang w:val="ru-RU"/>
        </w:rPr>
        <w:t>ГАРАНТИЙНЫЕ</w:t>
      </w:r>
      <w:r w:rsidRPr="005E74AA">
        <w:rPr>
          <w:rFonts w:ascii="Arial" w:eastAsia="Gulim" w:hAnsi="Arial" w:cs="Arial"/>
          <w:b/>
          <w:bCs/>
          <w:sz w:val="24"/>
          <w:lang w:val="ru-RU"/>
        </w:rPr>
        <w:t xml:space="preserve"> </w:t>
      </w:r>
      <w:r>
        <w:rPr>
          <w:rFonts w:ascii="Arial" w:eastAsia="Gulim" w:hAnsi="Arial" w:cs="Arial"/>
          <w:b/>
          <w:bCs/>
          <w:sz w:val="24"/>
          <w:lang w:val="ru-RU"/>
        </w:rPr>
        <w:t>УСЛОВИЯ</w:t>
      </w:r>
    </w:p>
    <w:p w14:paraId="586FE05D" w14:textId="77777777" w:rsidR="007742C8" w:rsidRDefault="007742C8" w:rsidP="007742C8">
      <w:pPr>
        <w:pStyle w:val="aa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56FF2D38" w14:textId="77777777" w:rsidR="007742C8" w:rsidRDefault="007742C8" w:rsidP="007742C8">
      <w:pPr>
        <w:pStyle w:val="aa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>Эта</w:t>
      </w:r>
      <w:r w:rsidRPr="00DB72EE">
        <w:rPr>
          <w:rFonts w:ascii="Arial" w:eastAsia="Gulim" w:hAnsi="Arial" w:cs="Arial"/>
          <w:sz w:val="21"/>
          <w:szCs w:val="24"/>
          <w:lang w:val="ru-RU"/>
        </w:rPr>
        <w:t xml:space="preserve"> </w:t>
      </w:r>
      <w:r>
        <w:rPr>
          <w:rFonts w:ascii="Arial" w:eastAsia="Gulim" w:hAnsi="Arial" w:cs="Arial"/>
          <w:sz w:val="21"/>
          <w:szCs w:val="24"/>
          <w:lang w:val="ru-RU"/>
        </w:rPr>
        <w:t>гарантия</w:t>
      </w:r>
      <w:r w:rsidRPr="00DB72EE">
        <w:rPr>
          <w:rFonts w:ascii="Arial" w:eastAsia="Gulim" w:hAnsi="Arial" w:cs="Arial"/>
          <w:sz w:val="21"/>
          <w:szCs w:val="24"/>
          <w:lang w:val="ru-RU"/>
        </w:rPr>
        <w:t xml:space="preserve"> </w:t>
      </w:r>
      <w:r>
        <w:rPr>
          <w:rFonts w:ascii="Arial" w:eastAsia="Gulim" w:hAnsi="Arial" w:cs="Arial"/>
          <w:sz w:val="21"/>
          <w:szCs w:val="24"/>
          <w:lang w:val="ru-RU"/>
        </w:rPr>
        <w:t>действительна</w:t>
      </w:r>
      <w:r w:rsidRPr="00DB72EE">
        <w:rPr>
          <w:rFonts w:ascii="Arial" w:eastAsia="Gulim" w:hAnsi="Arial" w:cs="Arial"/>
          <w:sz w:val="21"/>
          <w:szCs w:val="24"/>
          <w:lang w:val="ru-RU"/>
        </w:rPr>
        <w:t xml:space="preserve"> </w:t>
      </w:r>
      <w:r>
        <w:rPr>
          <w:rFonts w:ascii="Arial" w:eastAsia="Gulim" w:hAnsi="Arial" w:cs="Arial"/>
          <w:sz w:val="21"/>
          <w:szCs w:val="24"/>
          <w:lang w:val="ru-RU"/>
        </w:rPr>
        <w:t>только</w:t>
      </w:r>
      <w:r w:rsidRPr="00DB72EE">
        <w:rPr>
          <w:rFonts w:ascii="Arial" w:eastAsia="Gulim" w:hAnsi="Arial" w:cs="Arial"/>
          <w:sz w:val="21"/>
          <w:szCs w:val="24"/>
          <w:lang w:val="ru-RU"/>
        </w:rPr>
        <w:t xml:space="preserve"> </w:t>
      </w:r>
      <w:r>
        <w:rPr>
          <w:rFonts w:ascii="Arial" w:eastAsia="Gulim" w:hAnsi="Arial" w:cs="Arial"/>
          <w:sz w:val="21"/>
          <w:szCs w:val="24"/>
          <w:lang w:val="ru-RU"/>
        </w:rPr>
        <w:t>в</w:t>
      </w:r>
      <w:r w:rsidRPr="00DB72EE">
        <w:rPr>
          <w:rFonts w:ascii="Arial" w:eastAsia="Gulim" w:hAnsi="Arial" w:cs="Arial"/>
          <w:sz w:val="21"/>
          <w:szCs w:val="24"/>
          <w:lang w:val="ru-RU"/>
        </w:rPr>
        <w:t xml:space="preserve"> </w:t>
      </w:r>
      <w:r>
        <w:rPr>
          <w:rFonts w:ascii="Arial" w:eastAsia="Gulim" w:hAnsi="Arial" w:cs="Arial"/>
          <w:sz w:val="21"/>
          <w:szCs w:val="24"/>
          <w:lang w:val="ru-RU"/>
        </w:rPr>
        <w:t>соответствии</w:t>
      </w:r>
      <w:r w:rsidRPr="00DB72EE">
        <w:rPr>
          <w:rFonts w:ascii="Arial" w:eastAsia="Gulim" w:hAnsi="Arial" w:cs="Arial"/>
          <w:sz w:val="21"/>
          <w:szCs w:val="24"/>
          <w:lang w:val="ru-RU"/>
        </w:rPr>
        <w:t xml:space="preserve"> </w:t>
      </w:r>
      <w:r>
        <w:rPr>
          <w:rFonts w:ascii="Arial" w:eastAsia="Gulim" w:hAnsi="Arial" w:cs="Arial"/>
          <w:sz w:val="21"/>
          <w:szCs w:val="24"/>
          <w:lang w:val="ru-RU"/>
        </w:rPr>
        <w:t>с</w:t>
      </w:r>
      <w:r w:rsidRPr="00DB72EE">
        <w:rPr>
          <w:rFonts w:ascii="Arial" w:eastAsia="Gulim" w:hAnsi="Arial" w:cs="Arial"/>
          <w:sz w:val="21"/>
          <w:szCs w:val="24"/>
          <w:lang w:val="ru-RU"/>
        </w:rPr>
        <w:t xml:space="preserve"> </w:t>
      </w:r>
      <w:r>
        <w:rPr>
          <w:rFonts w:ascii="Arial" w:eastAsia="Gulim" w:hAnsi="Arial" w:cs="Arial"/>
          <w:sz w:val="21"/>
          <w:szCs w:val="24"/>
          <w:lang w:val="ru-RU"/>
        </w:rPr>
        <w:t>условиями</w:t>
      </w:r>
      <w:r w:rsidRPr="00DB72EE">
        <w:rPr>
          <w:rFonts w:ascii="Arial" w:eastAsia="Gulim" w:hAnsi="Arial" w:cs="Arial"/>
          <w:sz w:val="21"/>
          <w:szCs w:val="24"/>
          <w:lang w:val="ru-RU"/>
        </w:rPr>
        <w:t xml:space="preserve">, </w:t>
      </w:r>
      <w:r>
        <w:rPr>
          <w:rFonts w:ascii="Arial" w:eastAsia="Gulim" w:hAnsi="Arial" w:cs="Arial"/>
          <w:sz w:val="21"/>
          <w:szCs w:val="24"/>
          <w:lang w:val="ru-RU"/>
        </w:rPr>
        <w:t>изложенными</w:t>
      </w:r>
      <w:r w:rsidRPr="00DB72EE">
        <w:rPr>
          <w:rFonts w:ascii="Arial" w:eastAsia="Gulim" w:hAnsi="Arial" w:cs="Arial"/>
          <w:sz w:val="21"/>
          <w:szCs w:val="24"/>
          <w:lang w:val="ru-RU"/>
        </w:rPr>
        <w:t xml:space="preserve"> </w:t>
      </w:r>
      <w:r>
        <w:rPr>
          <w:rFonts w:ascii="Arial" w:eastAsia="Gulim" w:hAnsi="Arial" w:cs="Arial"/>
          <w:sz w:val="21"/>
          <w:szCs w:val="24"/>
          <w:lang w:val="ru-RU"/>
        </w:rPr>
        <w:t>ниже.</w:t>
      </w:r>
    </w:p>
    <w:p w14:paraId="1676AA98" w14:textId="77777777" w:rsidR="007742C8" w:rsidRDefault="007742C8" w:rsidP="007742C8">
      <w:pPr>
        <w:pStyle w:val="aa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617B3640" w14:textId="77777777" w:rsidR="007742C8" w:rsidRPr="00EF740A" w:rsidRDefault="007742C8" w:rsidP="007742C8">
      <w:pPr>
        <w:pStyle w:val="aa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 xml:space="preserve">Гарантия действительна только для первоначального покупателя. Необходимо продемонстрировать доказательство покупки. </w:t>
      </w:r>
    </w:p>
    <w:p w14:paraId="4EDD1575" w14:textId="77777777" w:rsidR="007742C8" w:rsidRDefault="007742C8" w:rsidP="007742C8">
      <w:pPr>
        <w:pStyle w:val="aa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128D0C0A" w14:textId="088CE2F3" w:rsidR="007742C8" w:rsidRDefault="007742C8" w:rsidP="007742C8">
      <w:pPr>
        <w:pStyle w:val="aa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>Данный товар предназначен только для домашнего использования. Эт</w:t>
      </w:r>
      <w:r w:rsidR="00DB70FC">
        <w:rPr>
          <w:rFonts w:ascii="Arial" w:eastAsia="Gulim" w:hAnsi="Arial" w:cs="Arial"/>
          <w:sz w:val="21"/>
          <w:szCs w:val="24"/>
          <w:lang w:val="ru-RU"/>
        </w:rPr>
        <w:t>от</w:t>
      </w:r>
      <w:r>
        <w:rPr>
          <w:rFonts w:ascii="Arial" w:eastAsia="Gulim" w:hAnsi="Arial" w:cs="Arial"/>
          <w:sz w:val="21"/>
          <w:szCs w:val="24"/>
          <w:lang w:val="ru-RU"/>
        </w:rPr>
        <w:t xml:space="preserve"> </w:t>
      </w:r>
      <w:r w:rsidR="00DB70FC" w:rsidRPr="008126A2">
        <w:rPr>
          <w:rFonts w:ascii="Arial" w:eastAsia="Gulim" w:hAnsi="Arial" w:cs="Arial"/>
          <w:sz w:val="21"/>
          <w:szCs w:val="24"/>
          <w:lang w:val="ru-RU"/>
        </w:rPr>
        <w:t>гребной тренажер</w:t>
      </w:r>
    </w:p>
    <w:p w14:paraId="481389A3" w14:textId="1FEB4624" w:rsidR="007742C8" w:rsidRDefault="007742C8" w:rsidP="007742C8">
      <w:pPr>
        <w:pStyle w:val="aa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>не может быть применен для коммерческого или полукоммерческого использования.</w:t>
      </w:r>
    </w:p>
    <w:p w14:paraId="30942049" w14:textId="77777777" w:rsidR="007742C8" w:rsidRDefault="007742C8" w:rsidP="007742C8">
      <w:pPr>
        <w:pStyle w:val="aa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  <w:r w:rsidRPr="00DB72EE">
        <w:rPr>
          <w:rFonts w:ascii="Arial" w:eastAsia="Gulim" w:hAnsi="Arial" w:cs="Arial"/>
          <w:sz w:val="21"/>
          <w:szCs w:val="24"/>
          <w:lang w:val="ru-RU"/>
        </w:rPr>
        <w:t xml:space="preserve">  </w:t>
      </w:r>
    </w:p>
    <w:p w14:paraId="3DA763D7" w14:textId="77777777" w:rsidR="007742C8" w:rsidRDefault="007742C8" w:rsidP="007742C8">
      <w:pPr>
        <w:pStyle w:val="aa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 xml:space="preserve">В случае обнаружения заводского дефекта в течении 18 месяцев со дня покупки продукции фирмы </w:t>
      </w:r>
      <w:r w:rsidRPr="004E359C">
        <w:rPr>
          <w:rFonts w:ascii="Arial" w:eastAsia="Gulim" w:hAnsi="Arial" w:cs="Arial"/>
          <w:sz w:val="21"/>
          <w:szCs w:val="24"/>
          <w:lang w:val="ru-RU"/>
        </w:rPr>
        <w:t>“</w:t>
      </w:r>
      <w:r>
        <w:rPr>
          <w:rFonts w:ascii="Arial" w:eastAsia="Gulim" w:hAnsi="Arial" w:cs="Arial"/>
          <w:sz w:val="21"/>
          <w:szCs w:val="24"/>
        </w:rPr>
        <w:t>HouseFit</w:t>
      </w:r>
      <w:r w:rsidRPr="004E359C">
        <w:rPr>
          <w:rFonts w:ascii="Arial" w:eastAsia="Gulim" w:hAnsi="Arial" w:cs="Arial"/>
          <w:sz w:val="21"/>
          <w:szCs w:val="24"/>
          <w:lang w:val="ru-RU"/>
        </w:rPr>
        <w:t>”</w:t>
      </w:r>
      <w:r>
        <w:rPr>
          <w:rFonts w:ascii="Arial" w:eastAsia="Gulim" w:hAnsi="Arial" w:cs="Arial"/>
          <w:sz w:val="21"/>
          <w:szCs w:val="24"/>
          <w:lang w:val="ru-RU"/>
        </w:rPr>
        <w:t>, фирма продавец обязуется безвозмездно устранить такой дефект.</w:t>
      </w:r>
    </w:p>
    <w:p w14:paraId="59AE0858" w14:textId="77777777" w:rsidR="007742C8" w:rsidRDefault="007742C8" w:rsidP="007742C8">
      <w:pPr>
        <w:pStyle w:val="aa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0482FEA0" w14:textId="77777777" w:rsidR="007742C8" w:rsidRDefault="007742C8" w:rsidP="007742C8">
      <w:pPr>
        <w:pStyle w:val="aa"/>
        <w:ind w:left="0"/>
        <w:jc w:val="both"/>
        <w:rPr>
          <w:rFonts w:ascii="Arial" w:eastAsia="Gulim" w:hAnsi="Arial" w:cs="Arial"/>
          <w:b/>
          <w:bCs/>
          <w:sz w:val="21"/>
          <w:szCs w:val="24"/>
          <w:lang w:val="ru-RU"/>
        </w:rPr>
      </w:pPr>
    </w:p>
    <w:p w14:paraId="306EEDC2" w14:textId="77777777" w:rsidR="007742C8" w:rsidRDefault="007742C8" w:rsidP="007742C8">
      <w:pPr>
        <w:pStyle w:val="aa"/>
        <w:ind w:left="0"/>
        <w:jc w:val="both"/>
        <w:rPr>
          <w:rFonts w:ascii="Arial" w:eastAsia="Gulim" w:hAnsi="Arial" w:cs="Arial"/>
          <w:b/>
          <w:bCs/>
          <w:sz w:val="21"/>
          <w:szCs w:val="24"/>
          <w:lang w:val="ru-RU"/>
        </w:rPr>
      </w:pPr>
    </w:p>
    <w:p w14:paraId="2AA3F6B5" w14:textId="77777777" w:rsidR="007742C8" w:rsidRDefault="007742C8" w:rsidP="007742C8">
      <w:pPr>
        <w:pStyle w:val="aa"/>
        <w:ind w:left="0"/>
        <w:jc w:val="both"/>
        <w:rPr>
          <w:rFonts w:ascii="Arial" w:eastAsia="Gulim" w:hAnsi="Arial" w:cs="Arial"/>
          <w:b/>
          <w:bCs/>
          <w:sz w:val="21"/>
          <w:szCs w:val="24"/>
          <w:lang w:val="ru-RU"/>
        </w:rPr>
      </w:pPr>
    </w:p>
    <w:p w14:paraId="6F3C3F50" w14:textId="77777777" w:rsidR="007742C8" w:rsidRDefault="007742C8" w:rsidP="007742C8">
      <w:pPr>
        <w:pStyle w:val="aa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  <w:r w:rsidRPr="00EF740A">
        <w:rPr>
          <w:rFonts w:ascii="Arial" w:eastAsia="Gulim" w:hAnsi="Arial" w:cs="Arial"/>
          <w:b/>
          <w:bCs/>
          <w:sz w:val="21"/>
          <w:szCs w:val="24"/>
          <w:lang w:val="ru-RU"/>
        </w:rPr>
        <w:t>Гарантия недействительна в случаях</w:t>
      </w:r>
      <w:r>
        <w:rPr>
          <w:rFonts w:ascii="Arial" w:eastAsia="Gulim" w:hAnsi="Arial" w:cs="Arial"/>
          <w:sz w:val="21"/>
          <w:szCs w:val="24"/>
          <w:lang w:val="ru-RU"/>
        </w:rPr>
        <w:t>:</w:t>
      </w:r>
    </w:p>
    <w:p w14:paraId="7555DDCA" w14:textId="77777777" w:rsidR="007742C8" w:rsidRDefault="007742C8" w:rsidP="007742C8">
      <w:pPr>
        <w:pStyle w:val="aa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7A2A86CA" w14:textId="77777777" w:rsidR="007742C8" w:rsidRDefault="007742C8" w:rsidP="007742C8">
      <w:pPr>
        <w:pStyle w:val="aa"/>
        <w:numPr>
          <w:ilvl w:val="0"/>
          <w:numId w:val="15"/>
        </w:numPr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>Если обращение в ремонтную мастерскую произошло по истечении 18 месяцев со дня продажи.</w:t>
      </w:r>
    </w:p>
    <w:p w14:paraId="4C81EFB0" w14:textId="50F276FD" w:rsidR="007742C8" w:rsidRDefault="007742C8" w:rsidP="007742C8">
      <w:pPr>
        <w:pStyle w:val="aa"/>
        <w:numPr>
          <w:ilvl w:val="0"/>
          <w:numId w:val="15"/>
        </w:numPr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>Возникновение дефекта из-за неправильного использования продукции, при сверхсильных нагрузках, неофициальных модификациях. (максимальный вес пользователя 135кг)</w:t>
      </w:r>
    </w:p>
    <w:p w14:paraId="2FD519F7" w14:textId="77777777" w:rsidR="007742C8" w:rsidRDefault="007742C8" w:rsidP="007742C8">
      <w:pPr>
        <w:pStyle w:val="aa"/>
        <w:numPr>
          <w:ilvl w:val="0"/>
          <w:numId w:val="15"/>
        </w:numPr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>Возникновение дефекта при транспортировке или при вмешательстве.</w:t>
      </w:r>
    </w:p>
    <w:p w14:paraId="1D51E935" w14:textId="583EADD1" w:rsidR="007742C8" w:rsidRDefault="007742C8" w:rsidP="007742C8">
      <w:pPr>
        <w:pStyle w:val="aa"/>
        <w:numPr>
          <w:ilvl w:val="0"/>
          <w:numId w:val="15"/>
        </w:numPr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>Неправильной сборки, установки мини компьютера</w:t>
      </w:r>
      <w:r w:rsidR="001446D6">
        <w:rPr>
          <w:rFonts w:ascii="Arial" w:eastAsia="Gulim" w:hAnsi="Arial" w:cs="Arial"/>
          <w:sz w:val="21"/>
          <w:szCs w:val="24"/>
          <w:lang w:val="ru-RU"/>
        </w:rPr>
        <w:t>.</w:t>
      </w:r>
    </w:p>
    <w:p w14:paraId="6A6C4CE0" w14:textId="77777777" w:rsidR="007742C8" w:rsidRDefault="007742C8" w:rsidP="007742C8">
      <w:pPr>
        <w:pStyle w:val="aa"/>
        <w:numPr>
          <w:ilvl w:val="0"/>
          <w:numId w:val="15"/>
        </w:numPr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>Использования продукции вне помещения, на открытом пространстве, в помещениях с повышенной влажностью и не по назначению.</w:t>
      </w:r>
    </w:p>
    <w:p w14:paraId="57CE172C" w14:textId="15E3C175" w:rsidR="007742C8" w:rsidRDefault="007742C8" w:rsidP="007742C8">
      <w:pPr>
        <w:pStyle w:val="aa"/>
        <w:numPr>
          <w:ilvl w:val="0"/>
          <w:numId w:val="15"/>
        </w:numPr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>Если дефект вызван случайной причиной(механическим воздействием</w:t>
      </w:r>
      <w:r w:rsidR="00601A07" w:rsidRPr="00601A07">
        <w:rPr>
          <w:rFonts w:ascii="Arial" w:eastAsia="Gulim" w:hAnsi="Arial" w:cs="Arial"/>
          <w:sz w:val="21"/>
          <w:szCs w:val="24"/>
          <w:lang w:val="ru-RU"/>
        </w:rPr>
        <w:t>)</w:t>
      </w:r>
    </w:p>
    <w:p w14:paraId="185BDF1C" w14:textId="77777777" w:rsidR="007742C8" w:rsidRDefault="007742C8" w:rsidP="007742C8">
      <w:pPr>
        <w:pStyle w:val="aa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178AECC5" w14:textId="77777777" w:rsidR="007742C8" w:rsidRDefault="007742C8" w:rsidP="007742C8">
      <w:pPr>
        <w:pStyle w:val="aa"/>
        <w:jc w:val="both"/>
        <w:rPr>
          <w:rFonts w:ascii="Arial" w:eastAsia="Gulim" w:hAnsi="Arial" w:cs="Arial"/>
          <w:b/>
          <w:bCs/>
          <w:sz w:val="21"/>
          <w:szCs w:val="24"/>
          <w:lang w:val="ru-RU"/>
        </w:rPr>
      </w:pPr>
    </w:p>
    <w:p w14:paraId="47AA12DD" w14:textId="77777777" w:rsidR="007742C8" w:rsidRDefault="007742C8" w:rsidP="007742C8">
      <w:pPr>
        <w:pStyle w:val="aa"/>
        <w:jc w:val="both"/>
        <w:rPr>
          <w:rFonts w:ascii="Arial" w:eastAsia="Gulim" w:hAnsi="Arial" w:cs="Arial"/>
          <w:sz w:val="21"/>
          <w:szCs w:val="24"/>
          <w:lang w:val="ru-RU"/>
        </w:rPr>
      </w:pPr>
      <w:r w:rsidRPr="00EF740A">
        <w:rPr>
          <w:rFonts w:ascii="Arial" w:eastAsia="Gulim" w:hAnsi="Arial" w:cs="Arial"/>
          <w:b/>
          <w:bCs/>
          <w:sz w:val="21"/>
          <w:szCs w:val="24"/>
          <w:lang w:val="ru-RU"/>
        </w:rPr>
        <w:t>Изделие должно доставляться в ремонтную мастерскую владельцем</w:t>
      </w:r>
      <w:r>
        <w:rPr>
          <w:rFonts w:ascii="Arial" w:eastAsia="Gulim" w:hAnsi="Arial" w:cs="Arial"/>
          <w:sz w:val="21"/>
          <w:szCs w:val="24"/>
          <w:lang w:val="ru-RU"/>
        </w:rPr>
        <w:t>.</w:t>
      </w:r>
    </w:p>
    <w:p w14:paraId="62A28532" w14:textId="77777777" w:rsidR="007742C8" w:rsidRDefault="007742C8" w:rsidP="007742C8">
      <w:pPr>
        <w:pStyle w:val="aa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0FDCB1FF" w14:textId="33F3F722" w:rsidR="007742C8" w:rsidRDefault="007742C8" w:rsidP="007742C8">
      <w:pPr>
        <w:pStyle w:val="aa"/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>Гарантийный ремонт должен производиться только в условиях мастерской фирмы-продавца.</w:t>
      </w:r>
    </w:p>
    <w:p w14:paraId="315CABBB" w14:textId="4B34F4FE" w:rsidR="007742C8" w:rsidRDefault="007742C8" w:rsidP="007742C8">
      <w:pPr>
        <w:pStyle w:val="aa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49A7A47A" w14:textId="3F5DC991" w:rsidR="007742C8" w:rsidRDefault="007742C8" w:rsidP="007742C8">
      <w:pPr>
        <w:pStyle w:val="aa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0C0A9313" w14:textId="0CB8F9C0" w:rsidR="007742C8" w:rsidRDefault="007742C8" w:rsidP="007742C8">
      <w:pPr>
        <w:pStyle w:val="aa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2F51F6EB" w14:textId="767A69BD" w:rsidR="007742C8" w:rsidRDefault="007742C8" w:rsidP="007742C8">
      <w:pPr>
        <w:pStyle w:val="aa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513765BB" w14:textId="55468A54" w:rsidR="007742C8" w:rsidRDefault="007742C8" w:rsidP="007742C8">
      <w:pPr>
        <w:pStyle w:val="aa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0E3598BA" w14:textId="3930D3BD" w:rsidR="007742C8" w:rsidRDefault="007742C8" w:rsidP="007742C8">
      <w:pPr>
        <w:pStyle w:val="aa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2137CE08" w14:textId="74E7D09C" w:rsidR="007742C8" w:rsidRDefault="007742C8" w:rsidP="007742C8">
      <w:pPr>
        <w:pStyle w:val="aa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7C3AEA5A" w14:textId="7B3D7E4B" w:rsidR="007742C8" w:rsidRDefault="007742C8" w:rsidP="007742C8">
      <w:pPr>
        <w:pStyle w:val="aa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01231057" w14:textId="39368E48" w:rsidR="007742C8" w:rsidRDefault="007742C8" w:rsidP="007742C8">
      <w:pPr>
        <w:pStyle w:val="aa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7CFD2E3B" w14:textId="17E37D14" w:rsidR="007742C8" w:rsidRDefault="007742C8" w:rsidP="007742C8">
      <w:pPr>
        <w:pStyle w:val="aa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0D42349F" w14:textId="3FE96EC2" w:rsidR="007742C8" w:rsidRDefault="007742C8" w:rsidP="007742C8">
      <w:pPr>
        <w:pStyle w:val="aa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794AEEC0" w14:textId="4AB639A1" w:rsidR="007742C8" w:rsidRDefault="007742C8" w:rsidP="007742C8">
      <w:pPr>
        <w:pStyle w:val="aa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4BCDB552" w14:textId="2DB1F0D8" w:rsidR="007742C8" w:rsidRDefault="007742C8" w:rsidP="007742C8">
      <w:pPr>
        <w:pStyle w:val="aa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1E715115" w14:textId="7C405875" w:rsidR="007742C8" w:rsidRDefault="007742C8" w:rsidP="007742C8">
      <w:pPr>
        <w:pStyle w:val="aa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4B8E8BCC" w14:textId="3695DE5D" w:rsidR="007742C8" w:rsidRDefault="007742C8" w:rsidP="007742C8">
      <w:pPr>
        <w:pStyle w:val="aa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2E8053AD" w14:textId="0C16EF0A" w:rsidR="007742C8" w:rsidRDefault="007742C8" w:rsidP="007742C8">
      <w:pPr>
        <w:pStyle w:val="aa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66DD0848" w14:textId="48938E18" w:rsidR="007742C8" w:rsidRDefault="007742C8" w:rsidP="007742C8">
      <w:pPr>
        <w:pStyle w:val="aa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5FBF03B0" w14:textId="3DFD5007" w:rsidR="007742C8" w:rsidRDefault="007742C8" w:rsidP="007742C8">
      <w:pPr>
        <w:pStyle w:val="aa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39F3F542" w14:textId="5F14C136" w:rsidR="007742C8" w:rsidRDefault="007742C8" w:rsidP="007742C8">
      <w:pPr>
        <w:pStyle w:val="aa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3A452576" w14:textId="09BAE87A" w:rsidR="007742C8" w:rsidRDefault="007742C8" w:rsidP="007742C8">
      <w:pPr>
        <w:pStyle w:val="aa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6275442B" w14:textId="47C51A22" w:rsidR="007742C8" w:rsidRDefault="007742C8" w:rsidP="007742C8">
      <w:pPr>
        <w:pStyle w:val="aa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2F0691D5" w14:textId="2A156209" w:rsidR="007742C8" w:rsidRDefault="007742C8" w:rsidP="007742C8">
      <w:pPr>
        <w:pStyle w:val="aa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115EBBF4" w14:textId="7A5D3A75" w:rsidR="007742C8" w:rsidRDefault="007742C8" w:rsidP="007742C8">
      <w:pPr>
        <w:pStyle w:val="aa"/>
        <w:jc w:val="both"/>
        <w:rPr>
          <w:rFonts w:ascii="Arial" w:eastAsia="Gulim" w:hAnsi="Arial" w:cs="Arial"/>
          <w:sz w:val="21"/>
          <w:szCs w:val="24"/>
          <w:lang w:val="ru-RU"/>
        </w:rPr>
      </w:pPr>
      <w:r w:rsidRPr="00FC39C4">
        <w:rPr>
          <w:rFonts w:hint="eastAsia"/>
          <w:noProof/>
        </w:rPr>
        <w:lastRenderedPageBreak/>
        <w:drawing>
          <wp:inline distT="0" distB="0" distL="0" distR="0" wp14:anchorId="65988AE5" wp14:editId="28155EB7">
            <wp:extent cx="5905500" cy="7905750"/>
            <wp:effectExtent l="0" t="0" r="0" b="0"/>
            <wp:docPr id="4129" name="Рисунок 4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F0527" w14:textId="20A54D85" w:rsidR="007742C8" w:rsidRPr="007742C8" w:rsidRDefault="007742C8" w:rsidP="007742C8">
      <w:pPr>
        <w:tabs>
          <w:tab w:val="left" w:pos="225"/>
        </w:tabs>
      </w:pPr>
    </w:p>
    <w:sectPr w:rsidR="007742C8" w:rsidRPr="007742C8" w:rsidSect="00727112">
      <w:footerReference w:type="default" r:id="rId5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34DEC7" w14:textId="77777777" w:rsidR="002B490A" w:rsidRDefault="002B490A" w:rsidP="00727112">
      <w:pPr>
        <w:spacing w:after="0" w:line="240" w:lineRule="auto"/>
      </w:pPr>
      <w:r>
        <w:separator/>
      </w:r>
    </w:p>
  </w:endnote>
  <w:endnote w:type="continuationSeparator" w:id="0">
    <w:p w14:paraId="755153B0" w14:textId="77777777" w:rsidR="002B490A" w:rsidRDefault="002B490A" w:rsidP="00727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ZYaoTi">
    <w:altName w:val="Microsoft YaHei"/>
    <w:charset w:val="86"/>
    <w:family w:val="auto"/>
    <w:pitch w:val="default"/>
    <w:sig w:usb0="00000003" w:usb1="080E0000" w:usb2="0000000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6788227"/>
      <w:docPartObj>
        <w:docPartGallery w:val="Page Numbers (Bottom of Page)"/>
        <w:docPartUnique/>
      </w:docPartObj>
    </w:sdtPr>
    <w:sdtEndPr/>
    <w:sdtContent>
      <w:p w14:paraId="6B6D3BEA" w14:textId="1EE23AB2" w:rsidR="004D7830" w:rsidRDefault="004D783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C0B4903" w14:textId="77777777" w:rsidR="004D7830" w:rsidRDefault="004D783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C6ABD9" w14:textId="77777777" w:rsidR="002B490A" w:rsidRDefault="002B490A" w:rsidP="00727112">
      <w:pPr>
        <w:spacing w:after="0" w:line="240" w:lineRule="auto"/>
      </w:pPr>
      <w:r>
        <w:separator/>
      </w:r>
    </w:p>
  </w:footnote>
  <w:footnote w:type="continuationSeparator" w:id="0">
    <w:p w14:paraId="1AFC763D" w14:textId="77777777" w:rsidR="002B490A" w:rsidRDefault="002B490A" w:rsidP="007271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B079C"/>
    <w:multiLevelType w:val="multilevel"/>
    <w:tmpl w:val="025B079C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65F26BC"/>
    <w:multiLevelType w:val="hybridMultilevel"/>
    <w:tmpl w:val="794CEA2E"/>
    <w:lvl w:ilvl="0" w:tplc="DCC02E9A">
      <w:numFmt w:val="bullet"/>
      <w:lvlText w:val="●"/>
      <w:lvlJc w:val="left"/>
      <w:pPr>
        <w:ind w:left="720" w:hanging="360"/>
      </w:pPr>
      <w:rPr>
        <w:rFonts w:ascii="Arial" w:eastAsia="Arial" w:hAnsi="Arial" w:cs="Arial" w:hint="default"/>
        <w:w w:val="100"/>
        <w:sz w:val="22"/>
        <w:szCs w:val="22"/>
        <w:lang w:val="en-US" w:eastAsia="en-US" w:bidi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03A96"/>
    <w:multiLevelType w:val="multilevel"/>
    <w:tmpl w:val="09C03A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2FE4B5B"/>
    <w:multiLevelType w:val="multilevel"/>
    <w:tmpl w:val="14E720F3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840"/>
        </w:tabs>
        <w:ind w:left="840" w:hanging="360"/>
      </w:pPr>
      <w:rPr>
        <w:rFonts w:ascii="PMingLiU" w:hAnsi="PMingLiU" w:hint="default"/>
      </w:rPr>
    </w:lvl>
    <w:lvl w:ilvl="2">
      <w:start w:val="1"/>
      <w:numFmt w:val="upperLetter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4E720F3"/>
    <w:multiLevelType w:val="multilevel"/>
    <w:tmpl w:val="14E720F3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840"/>
        </w:tabs>
        <w:ind w:left="840" w:hanging="360"/>
      </w:pPr>
      <w:rPr>
        <w:rFonts w:ascii="PMingLiU" w:hAnsi="PMingLiU" w:hint="default"/>
      </w:rPr>
    </w:lvl>
    <w:lvl w:ilvl="2">
      <w:start w:val="1"/>
      <w:numFmt w:val="upperLetter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5064428"/>
    <w:multiLevelType w:val="multilevel"/>
    <w:tmpl w:val="14E720F3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840"/>
        </w:tabs>
        <w:ind w:left="840" w:hanging="360"/>
      </w:pPr>
      <w:rPr>
        <w:rFonts w:ascii="PMingLiU" w:hAnsi="PMingLiU" w:hint="default"/>
      </w:rPr>
    </w:lvl>
    <w:lvl w:ilvl="2">
      <w:start w:val="1"/>
      <w:numFmt w:val="upperLetter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23326DFC"/>
    <w:multiLevelType w:val="multilevel"/>
    <w:tmpl w:val="354E20D4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200"/>
        </w:tabs>
        <w:ind w:left="1200" w:hanging="360"/>
      </w:pPr>
      <w:rPr>
        <w:rFonts w:ascii="PMingLiU" w:hAnsi="PMingLiU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7" w15:restartNumberingAfterBreak="0">
    <w:nsid w:val="354E20D4"/>
    <w:multiLevelType w:val="multilevel"/>
    <w:tmpl w:val="354E20D4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200"/>
        </w:tabs>
        <w:ind w:left="1200" w:hanging="360"/>
      </w:pPr>
      <w:rPr>
        <w:rFonts w:ascii="PMingLiU" w:hAnsi="PMingLiU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8" w15:restartNumberingAfterBreak="0">
    <w:nsid w:val="3D05226E"/>
    <w:multiLevelType w:val="multilevel"/>
    <w:tmpl w:val="14E720F3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840"/>
        </w:tabs>
        <w:ind w:left="840" w:hanging="360"/>
      </w:pPr>
      <w:rPr>
        <w:rFonts w:ascii="PMingLiU" w:hAnsi="PMingLiU" w:hint="default"/>
      </w:rPr>
    </w:lvl>
    <w:lvl w:ilvl="2">
      <w:start w:val="1"/>
      <w:numFmt w:val="upperLetter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4635322B"/>
    <w:multiLevelType w:val="hybridMultilevel"/>
    <w:tmpl w:val="7E46BD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31375A"/>
    <w:multiLevelType w:val="multilevel"/>
    <w:tmpl w:val="503137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0C56E27"/>
    <w:multiLevelType w:val="multilevel"/>
    <w:tmpl w:val="50C56E27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661A391E"/>
    <w:multiLevelType w:val="multilevel"/>
    <w:tmpl w:val="354E20D4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200"/>
        </w:tabs>
        <w:ind w:left="1200" w:hanging="360"/>
      </w:pPr>
      <w:rPr>
        <w:rFonts w:ascii="PMingLiU" w:hAnsi="PMingLiU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3" w15:restartNumberingAfterBreak="0">
    <w:nsid w:val="705E0D0F"/>
    <w:multiLevelType w:val="multilevel"/>
    <w:tmpl w:val="14E720F3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840"/>
        </w:tabs>
        <w:ind w:left="840" w:hanging="360"/>
      </w:pPr>
      <w:rPr>
        <w:rFonts w:ascii="PMingLiU" w:hAnsi="PMingLiU" w:hint="default"/>
      </w:rPr>
    </w:lvl>
    <w:lvl w:ilvl="2">
      <w:start w:val="1"/>
      <w:numFmt w:val="upperLetter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71337C3F"/>
    <w:multiLevelType w:val="multilevel"/>
    <w:tmpl w:val="71337C3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0"/>
  </w:num>
  <w:num w:numId="3">
    <w:abstractNumId w:val="11"/>
  </w:num>
  <w:num w:numId="4">
    <w:abstractNumId w:val="14"/>
  </w:num>
  <w:num w:numId="5">
    <w:abstractNumId w:val="10"/>
  </w:num>
  <w:num w:numId="6">
    <w:abstractNumId w:val="2"/>
  </w:num>
  <w:num w:numId="7">
    <w:abstractNumId w:val="7"/>
  </w:num>
  <w:num w:numId="8">
    <w:abstractNumId w:val="12"/>
  </w:num>
  <w:num w:numId="9">
    <w:abstractNumId w:val="6"/>
  </w:num>
  <w:num w:numId="10">
    <w:abstractNumId w:val="4"/>
  </w:num>
  <w:num w:numId="11">
    <w:abstractNumId w:val="5"/>
  </w:num>
  <w:num w:numId="12">
    <w:abstractNumId w:val="3"/>
  </w:num>
  <w:num w:numId="13">
    <w:abstractNumId w:val="13"/>
  </w:num>
  <w:num w:numId="14">
    <w:abstractNumId w:val="8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58F"/>
    <w:rsid w:val="00015FFF"/>
    <w:rsid w:val="00016714"/>
    <w:rsid w:val="00053813"/>
    <w:rsid w:val="000F463F"/>
    <w:rsid w:val="00122DA3"/>
    <w:rsid w:val="001446D6"/>
    <w:rsid w:val="001D3635"/>
    <w:rsid w:val="001F1F12"/>
    <w:rsid w:val="001F5E9D"/>
    <w:rsid w:val="00290334"/>
    <w:rsid w:val="002B490A"/>
    <w:rsid w:val="002B7D5B"/>
    <w:rsid w:val="002D51D1"/>
    <w:rsid w:val="002E1FAA"/>
    <w:rsid w:val="003035DF"/>
    <w:rsid w:val="003876A4"/>
    <w:rsid w:val="003A1F44"/>
    <w:rsid w:val="003A2FE7"/>
    <w:rsid w:val="00453096"/>
    <w:rsid w:val="00464534"/>
    <w:rsid w:val="004874B7"/>
    <w:rsid w:val="004D20FE"/>
    <w:rsid w:val="004D7830"/>
    <w:rsid w:val="005165D5"/>
    <w:rsid w:val="0056489C"/>
    <w:rsid w:val="00572FF4"/>
    <w:rsid w:val="005D40E5"/>
    <w:rsid w:val="00601A07"/>
    <w:rsid w:val="006048F3"/>
    <w:rsid w:val="00616389"/>
    <w:rsid w:val="00642751"/>
    <w:rsid w:val="006D7833"/>
    <w:rsid w:val="006F349B"/>
    <w:rsid w:val="00727112"/>
    <w:rsid w:val="007479BF"/>
    <w:rsid w:val="007742C8"/>
    <w:rsid w:val="007B1A59"/>
    <w:rsid w:val="007B1AFE"/>
    <w:rsid w:val="007D60A3"/>
    <w:rsid w:val="007E41D0"/>
    <w:rsid w:val="008126A2"/>
    <w:rsid w:val="008218DC"/>
    <w:rsid w:val="00826670"/>
    <w:rsid w:val="00866B1D"/>
    <w:rsid w:val="00875149"/>
    <w:rsid w:val="008875B1"/>
    <w:rsid w:val="008B24E5"/>
    <w:rsid w:val="00901BA9"/>
    <w:rsid w:val="00925A86"/>
    <w:rsid w:val="00972C24"/>
    <w:rsid w:val="00991B1A"/>
    <w:rsid w:val="009C1227"/>
    <w:rsid w:val="009C358F"/>
    <w:rsid w:val="009E09EE"/>
    <w:rsid w:val="009E7169"/>
    <w:rsid w:val="00A41A61"/>
    <w:rsid w:val="00A92538"/>
    <w:rsid w:val="00AC2D8D"/>
    <w:rsid w:val="00B27E27"/>
    <w:rsid w:val="00B51860"/>
    <w:rsid w:val="00B60190"/>
    <w:rsid w:val="00B63CBF"/>
    <w:rsid w:val="00B65FB4"/>
    <w:rsid w:val="00BB2E59"/>
    <w:rsid w:val="00BD0A4C"/>
    <w:rsid w:val="00C35C23"/>
    <w:rsid w:val="00CA23D5"/>
    <w:rsid w:val="00CE4035"/>
    <w:rsid w:val="00CE7CE5"/>
    <w:rsid w:val="00CF10E1"/>
    <w:rsid w:val="00D068BC"/>
    <w:rsid w:val="00D12CB5"/>
    <w:rsid w:val="00DB70FC"/>
    <w:rsid w:val="00E01F08"/>
    <w:rsid w:val="00E32C40"/>
    <w:rsid w:val="00E373ED"/>
    <w:rsid w:val="00E53701"/>
    <w:rsid w:val="00E76CF6"/>
    <w:rsid w:val="00EA79DC"/>
    <w:rsid w:val="00F0289C"/>
    <w:rsid w:val="00F508AF"/>
    <w:rsid w:val="00F65F20"/>
    <w:rsid w:val="00F76F78"/>
    <w:rsid w:val="00F81412"/>
    <w:rsid w:val="00F93049"/>
    <w:rsid w:val="00FE0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8DB9A"/>
  <w15:chartTrackingRefBased/>
  <w15:docId w15:val="{30BDDEB4-0A08-4334-85F6-EA4307993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7112"/>
    <w:rPr>
      <w:rFonts w:eastAsia="SimSu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7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27112"/>
  </w:style>
  <w:style w:type="paragraph" w:styleId="a5">
    <w:name w:val="footer"/>
    <w:basedOn w:val="a"/>
    <w:link w:val="a6"/>
    <w:uiPriority w:val="99"/>
    <w:unhideWhenUsed/>
    <w:rsid w:val="00727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7112"/>
  </w:style>
  <w:style w:type="character" w:customStyle="1" w:styleId="font71">
    <w:name w:val="font71"/>
    <w:rsid w:val="00E373ED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sid w:val="00E373ED"/>
    <w:rPr>
      <w:rFonts w:ascii="Times New Roman" w:hAnsi="Times New Roman" w:cs="Times New Roman" w:hint="default"/>
      <w:i w:val="0"/>
      <w:color w:val="FF0000"/>
      <w:sz w:val="20"/>
      <w:szCs w:val="20"/>
      <w:u w:val="none"/>
    </w:rPr>
  </w:style>
  <w:style w:type="paragraph" w:styleId="HTML">
    <w:name w:val="HTML Preformatted"/>
    <w:basedOn w:val="a"/>
    <w:link w:val="HTML0"/>
    <w:uiPriority w:val="99"/>
    <w:semiHidden/>
    <w:unhideWhenUsed/>
    <w:rsid w:val="008266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2667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No Spacing"/>
    <w:uiPriority w:val="1"/>
    <w:qFormat/>
    <w:rsid w:val="00826670"/>
    <w:pPr>
      <w:spacing w:after="0" w:line="240" w:lineRule="auto"/>
    </w:pPr>
    <w:rPr>
      <w:rFonts w:eastAsia="SimSun"/>
    </w:rPr>
  </w:style>
  <w:style w:type="paragraph" w:customStyle="1" w:styleId="TableParagraph">
    <w:name w:val="Table Paragraph"/>
    <w:basedOn w:val="a"/>
    <w:uiPriority w:val="1"/>
    <w:qFormat/>
    <w:rsid w:val="001D363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BodySingle">
    <w:name w:val="Body Single"/>
    <w:basedOn w:val="a"/>
    <w:qFormat/>
    <w:rsid w:val="00464534"/>
    <w:pPr>
      <w:widowControl w:val="0"/>
      <w:autoSpaceDE w:val="0"/>
      <w:autoSpaceDN w:val="0"/>
      <w:spacing w:after="0" w:line="240" w:lineRule="auto"/>
      <w:jc w:val="both"/>
    </w:pPr>
    <w:rPr>
      <w:rFonts w:ascii="MingLiU" w:eastAsia="MingLiU" w:hAnsi="Times New Roman" w:cs="Times New Roman"/>
      <w:kern w:val="2"/>
      <w:sz w:val="21"/>
      <w:szCs w:val="24"/>
      <w:lang w:val="en-US" w:eastAsia="zh-CN"/>
    </w:rPr>
  </w:style>
  <w:style w:type="paragraph" w:customStyle="1" w:styleId="a8">
    <w:name w:val="表格文字"/>
    <w:basedOn w:val="a"/>
    <w:qFormat/>
    <w:rsid w:val="00464534"/>
    <w:pPr>
      <w:widowControl w:val="0"/>
      <w:autoSpaceDE w:val="0"/>
      <w:autoSpaceDN w:val="0"/>
      <w:spacing w:after="0" w:line="240" w:lineRule="auto"/>
      <w:jc w:val="both"/>
    </w:pPr>
    <w:rPr>
      <w:rFonts w:ascii="MingLiU" w:eastAsia="MingLiU" w:hAnsi="Times New Roman" w:cs="Times New Roman"/>
      <w:kern w:val="2"/>
      <w:sz w:val="21"/>
      <w:szCs w:val="24"/>
      <w:lang w:val="en-US" w:eastAsia="zh-CN"/>
    </w:rPr>
  </w:style>
  <w:style w:type="paragraph" w:customStyle="1" w:styleId="DefaultText">
    <w:name w:val="Default Text"/>
    <w:basedOn w:val="a"/>
    <w:qFormat/>
    <w:rsid w:val="00464534"/>
    <w:pPr>
      <w:widowControl w:val="0"/>
      <w:autoSpaceDE w:val="0"/>
      <w:autoSpaceDN w:val="0"/>
      <w:spacing w:after="0" w:line="240" w:lineRule="auto"/>
      <w:jc w:val="both"/>
    </w:pPr>
    <w:rPr>
      <w:rFonts w:ascii="MingLiU" w:eastAsia="MingLiU" w:hAnsi="Times New Roman" w:cs="Times New Roman"/>
      <w:kern w:val="2"/>
      <w:sz w:val="21"/>
      <w:szCs w:val="24"/>
      <w:lang w:val="en-US" w:eastAsia="zh-CN"/>
    </w:rPr>
  </w:style>
  <w:style w:type="paragraph" w:styleId="a9">
    <w:name w:val="List Paragraph"/>
    <w:basedOn w:val="a"/>
    <w:uiPriority w:val="34"/>
    <w:qFormat/>
    <w:rsid w:val="009C1227"/>
    <w:pPr>
      <w:ind w:left="720"/>
      <w:contextualSpacing/>
    </w:pPr>
  </w:style>
  <w:style w:type="paragraph" w:styleId="3">
    <w:name w:val="Body Text Indent 3"/>
    <w:basedOn w:val="a"/>
    <w:link w:val="30"/>
    <w:rsid w:val="007742C8"/>
    <w:pPr>
      <w:widowControl w:val="0"/>
      <w:spacing w:after="120" w:line="240" w:lineRule="auto"/>
      <w:ind w:leftChars="200" w:left="420"/>
    </w:pPr>
    <w:rPr>
      <w:rFonts w:ascii="Calibri" w:eastAsia="PMingLiU" w:hAnsi="Calibri" w:cs="Times New Roman"/>
      <w:sz w:val="16"/>
      <w:lang w:val="en-US"/>
    </w:rPr>
  </w:style>
  <w:style w:type="character" w:customStyle="1" w:styleId="30">
    <w:name w:val="Основной текст с отступом 3 Знак"/>
    <w:basedOn w:val="a0"/>
    <w:link w:val="3"/>
    <w:rsid w:val="007742C8"/>
    <w:rPr>
      <w:rFonts w:ascii="Calibri" w:eastAsia="PMingLiU" w:hAnsi="Calibri" w:cs="Times New Roman"/>
      <w:sz w:val="16"/>
      <w:lang w:val="en-US"/>
    </w:rPr>
  </w:style>
  <w:style w:type="paragraph" w:styleId="aa">
    <w:name w:val="Normal Indent"/>
    <w:basedOn w:val="a"/>
    <w:rsid w:val="007742C8"/>
    <w:pPr>
      <w:widowControl w:val="0"/>
      <w:spacing w:after="0" w:line="240" w:lineRule="auto"/>
      <w:ind w:left="480"/>
    </w:pPr>
    <w:rPr>
      <w:rFonts w:ascii="Calibri" w:eastAsia="PMingLiU" w:hAnsi="Calibri" w:cs="Times New Roman"/>
      <w:sz w:val="24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0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7.wmf"/><Relationship Id="rId26" Type="http://schemas.openxmlformats.org/officeDocument/2006/relationships/image" Target="media/image11.jpeg"/><Relationship Id="rId39" Type="http://schemas.openxmlformats.org/officeDocument/2006/relationships/image" Target="media/image24.png"/><Relationship Id="rId21" Type="http://schemas.openxmlformats.org/officeDocument/2006/relationships/oleObject" Target="embeddings/oleObject7.bin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emf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4.png"/><Relationship Id="rId11" Type="http://schemas.openxmlformats.org/officeDocument/2006/relationships/image" Target="media/image3.wmf"/><Relationship Id="rId24" Type="http://schemas.openxmlformats.org/officeDocument/2006/relationships/image" Target="media/image10.wmf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image" Target="media/image9.wmf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image" Target="media/image2.wmf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oleObject" Target="embeddings/oleObject9.bin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0" Type="http://schemas.openxmlformats.org/officeDocument/2006/relationships/image" Target="media/image8.wmf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oleObject" Target="embeddings/oleObject8.bin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4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19</Pages>
  <Words>2996</Words>
  <Characters>17078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 Lukyanov</dc:creator>
  <cp:keywords/>
  <dc:description/>
  <cp:lastModifiedBy>Nikita Lukyanov</cp:lastModifiedBy>
  <cp:revision>138</cp:revision>
  <dcterms:created xsi:type="dcterms:W3CDTF">2020-10-22T16:21:00Z</dcterms:created>
  <dcterms:modified xsi:type="dcterms:W3CDTF">2020-10-23T17:46:00Z</dcterms:modified>
</cp:coreProperties>
</file>